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2D84" w14:textId="77777777" w:rsidR="00E5154E" w:rsidRDefault="00591C7C">
      <w:pPr>
        <w:pStyle w:val="1"/>
        <w:spacing w:line="202" w:lineRule="auto"/>
        <w:ind w:firstLine="0"/>
        <w:jc w:val="center"/>
      </w:pPr>
      <w:r>
        <w:rPr>
          <w:b/>
          <w:bCs/>
        </w:rPr>
        <w:t>МИНОБРНАУКИ РОССИИ</w:t>
      </w:r>
    </w:p>
    <w:p w14:paraId="2C87F0C1" w14:textId="77777777" w:rsidR="00E5154E" w:rsidRDefault="00591C7C">
      <w:pPr>
        <w:pStyle w:val="20"/>
        <w:jc w:val="center"/>
      </w:pPr>
      <w:r>
        <w:rPr>
          <w:i w:val="0"/>
          <w:iCs w:val="0"/>
        </w:rPr>
        <w:t>ФЕДЕРАЛЬНОЕ ГОСУДАРСТВЕННОЕ БЮДЖЕТНОЕ ОБРАЗОВАТЕЛЬНОЕ УЧРЕЖДЕНИЕ</w:t>
      </w:r>
      <w:r>
        <w:rPr>
          <w:i w:val="0"/>
          <w:iCs w:val="0"/>
        </w:rPr>
        <w:br/>
        <w:t>ВЫСШЕГО ОБРАЗОВАНИЯ</w:t>
      </w:r>
    </w:p>
    <w:p w14:paraId="762BE0BF" w14:textId="77777777" w:rsidR="00E5154E" w:rsidRDefault="00591C7C">
      <w:pPr>
        <w:pStyle w:val="1"/>
        <w:spacing w:after="820"/>
        <w:ind w:firstLine="0"/>
        <w:jc w:val="center"/>
      </w:pPr>
      <w:r>
        <w:rPr>
          <w:b/>
          <w:bCs/>
        </w:rPr>
        <w:t>«ВОРОНЕЖСКИЙ ГОСУДАРСТВЕННЫЙ УНИВЕРСИТЕТ»</w:t>
      </w:r>
      <w:r>
        <w:rPr>
          <w:b/>
          <w:bCs/>
        </w:rPr>
        <w:br/>
        <w:t>(ФГБОУ ВО «ВГУ»)</w:t>
      </w:r>
    </w:p>
    <w:p w14:paraId="0C59E7EA" w14:textId="77777777" w:rsidR="00E5154E" w:rsidRDefault="00591C7C">
      <w:pPr>
        <w:pStyle w:val="1"/>
        <w:spacing w:after="260"/>
        <w:ind w:firstLine="0"/>
        <w:jc w:val="right"/>
      </w:pPr>
      <w:r>
        <w:rPr>
          <w:b/>
          <w:bCs/>
        </w:rPr>
        <w:t>УТВЕРЖДАЮ</w:t>
      </w:r>
    </w:p>
    <w:p w14:paraId="7022BE77" w14:textId="77777777" w:rsidR="00E5154E" w:rsidRDefault="00591C7C">
      <w:pPr>
        <w:pStyle w:val="1"/>
        <w:ind w:firstLine="0"/>
        <w:jc w:val="right"/>
      </w:pPr>
      <w:r>
        <w:t>Декан факультета</w:t>
      </w:r>
      <w:r>
        <w:br/>
        <w:t>философии и психологии</w:t>
      </w:r>
    </w:p>
    <w:p w14:paraId="7FF1DFDA" w14:textId="77777777" w:rsidR="00E5154E" w:rsidRDefault="00591C7C">
      <w:pPr>
        <w:framePr w:w="2141" w:h="768" w:hSpace="1493" w:wrap="notBeside" w:vAnchor="text" w:hAnchor="text" w:x="5953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88E5F9A" wp14:editId="08F6A277">
            <wp:extent cx="1359535" cy="4876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5953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59B83" w14:textId="77777777" w:rsidR="00E5154E" w:rsidRDefault="00591C7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779520" distR="1393190" simplePos="0" relativeHeight="125829378" behindDoc="0" locked="0" layoutInCell="1" allowOverlap="1" wp14:anchorId="78C36B18" wp14:editId="7BF07CF0">
                <wp:simplePos x="0" y="0"/>
                <wp:positionH relativeFrom="column">
                  <wp:posOffset>5172710</wp:posOffset>
                </wp:positionH>
                <wp:positionV relativeFrom="paragraph">
                  <wp:posOffset>164465</wp:posOffset>
                </wp:positionV>
                <wp:extent cx="914400" cy="19177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BE48CA" w14:textId="77777777" w:rsidR="000D21BE" w:rsidRDefault="000D21BE">
                            <w:pPr>
                              <w:pStyle w:val="a5"/>
                            </w:pPr>
                            <w:r>
                              <w:t>Бубнов Ю.А.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C36B18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07.3pt;margin-top:12.95pt;width:1in;height:15.1pt;z-index:125829378;visibility:visible;mso-wrap-style:square;mso-wrap-distance-left:297.6pt;mso-wrap-distance-top:0;mso-wrap-distance-right:109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" filled="f" stroked="f">
                <v:textbox inset="0,0,0,0">
                  <w:txbxContent>
                    <w:p w14:paraId="7EBE48CA" w14:textId="77777777" w:rsidR="000D21BE" w:rsidRDefault="000D21BE">
                      <w:pPr>
                        <w:pStyle w:val="a5"/>
                      </w:pPr>
                      <w:r>
                        <w:t>Бубнов Ю.А.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6CBF165" w14:textId="5643C0EC" w:rsidR="00E5154E" w:rsidRDefault="00591C7C">
      <w:pPr>
        <w:pStyle w:val="1"/>
        <w:spacing w:after="1100"/>
        <w:ind w:firstLine="0"/>
        <w:jc w:val="right"/>
      </w:pPr>
      <w:r>
        <w:t>2</w:t>
      </w:r>
      <w:r w:rsidR="00E71BEC">
        <w:t>7</w:t>
      </w:r>
      <w:r>
        <w:t>.0</w:t>
      </w:r>
      <w:r w:rsidR="00875682">
        <w:t>5</w:t>
      </w:r>
      <w:r>
        <w:t>.202</w:t>
      </w:r>
      <w:r w:rsidR="00E71BEC">
        <w:t>4</w:t>
      </w:r>
      <w:r>
        <w:t xml:space="preserve"> г.</w:t>
      </w:r>
    </w:p>
    <w:p w14:paraId="78F86C75" w14:textId="77777777" w:rsidR="00E5154E" w:rsidRDefault="00591C7C">
      <w:pPr>
        <w:pStyle w:val="11"/>
        <w:keepNext/>
        <w:keepLines/>
      </w:pPr>
      <w:bookmarkStart w:id="0" w:name="bookmark0"/>
      <w:r>
        <w:rPr>
          <w:u w:val="none"/>
        </w:rPr>
        <w:t>РАБОЧАЯ ПРОГРАММА УЧЕБНОЙ ДИСЦИПЛИНЫ</w:t>
      </w:r>
      <w:r>
        <w:rPr>
          <w:u w:val="none"/>
        </w:rPr>
        <w:br/>
      </w:r>
      <w:r>
        <w:t>Б1.В.06 Научные школы и теории современной отечественной</w:t>
      </w:r>
      <w:r>
        <w:br/>
        <w:t>психологии</w:t>
      </w:r>
      <w:bookmarkEnd w:id="0"/>
    </w:p>
    <w:p w14:paraId="6D65AA41" w14:textId="77777777" w:rsidR="00E5154E" w:rsidRDefault="00591C7C">
      <w:pPr>
        <w:pStyle w:val="20"/>
        <w:spacing w:after="540"/>
        <w:ind w:left="1620"/>
      </w:pPr>
      <w:r>
        <w:t>Код и наименование дисциплины в соответствии с Учебным планом</w:t>
      </w:r>
    </w:p>
    <w:p w14:paraId="7041733A" w14:textId="56D3DEBF" w:rsidR="00E5154E" w:rsidRDefault="00DC34F0">
      <w:pPr>
        <w:pStyle w:val="1"/>
        <w:numPr>
          <w:ilvl w:val="0"/>
          <w:numId w:val="1"/>
        </w:numPr>
        <w:tabs>
          <w:tab w:val="left" w:pos="363"/>
        </w:tabs>
        <w:ind w:firstLine="0"/>
      </w:pPr>
      <w:r>
        <w:rPr>
          <w:b/>
          <w:bCs/>
        </w:rPr>
        <w:t>Код</w:t>
      </w:r>
      <w:r w:rsidR="00591C7C">
        <w:rPr>
          <w:b/>
          <w:bCs/>
        </w:rPr>
        <w:t xml:space="preserve"> и наименование направления подготовки:</w:t>
      </w:r>
    </w:p>
    <w:p w14:paraId="19EE5C67" w14:textId="77777777" w:rsidR="00E5154E" w:rsidRDefault="00591C7C">
      <w:pPr>
        <w:pStyle w:val="1"/>
        <w:pBdr>
          <w:bottom w:val="single" w:sz="4" w:space="0" w:color="auto"/>
        </w:pBdr>
        <w:spacing w:after="260"/>
        <w:ind w:firstLine="0"/>
      </w:pPr>
      <w:r>
        <w:t>37.04.01 Психология</w:t>
      </w:r>
    </w:p>
    <w:p w14:paraId="685B9749" w14:textId="77777777" w:rsidR="00E5154E" w:rsidRDefault="00591C7C">
      <w:pPr>
        <w:pStyle w:val="1"/>
        <w:numPr>
          <w:ilvl w:val="0"/>
          <w:numId w:val="1"/>
        </w:numPr>
        <w:tabs>
          <w:tab w:val="left" w:pos="373"/>
        </w:tabs>
        <w:spacing w:after="260"/>
        <w:ind w:firstLine="0"/>
      </w:pPr>
      <w:r>
        <w:rPr>
          <w:b/>
          <w:bCs/>
        </w:rPr>
        <w:t xml:space="preserve">Магистерская программа: </w:t>
      </w:r>
      <w:r>
        <w:rPr>
          <w:u w:val="single"/>
        </w:rPr>
        <w:t>Психологическое сопровождение развития личности</w:t>
      </w:r>
      <w:r>
        <w:rPr>
          <w:u w:val="single"/>
        </w:rPr>
        <w:br/>
      </w:r>
      <w:r w:rsidRPr="008B41F2">
        <w:rPr>
          <w:u w:val="single"/>
        </w:rPr>
        <w:t>в социальной сфере</w:t>
      </w:r>
    </w:p>
    <w:p w14:paraId="1CC7AA62" w14:textId="77777777" w:rsidR="00E5154E" w:rsidRDefault="00591C7C">
      <w:pPr>
        <w:pStyle w:val="1"/>
        <w:numPr>
          <w:ilvl w:val="0"/>
          <w:numId w:val="1"/>
        </w:numPr>
        <w:tabs>
          <w:tab w:val="left" w:pos="373"/>
          <w:tab w:val="left" w:leader="underscore" w:pos="9214"/>
        </w:tabs>
        <w:spacing w:after="260"/>
        <w:ind w:firstLine="0"/>
      </w:pPr>
      <w:r>
        <w:rPr>
          <w:b/>
          <w:bCs/>
        </w:rPr>
        <w:t xml:space="preserve">Квалификация выпускника: </w:t>
      </w:r>
      <w:r>
        <w:rPr>
          <w:u w:val="single"/>
        </w:rPr>
        <w:t>магистр</w:t>
      </w:r>
      <w:r>
        <w:tab/>
      </w:r>
    </w:p>
    <w:p w14:paraId="32E0236E" w14:textId="77777777" w:rsidR="00E5154E" w:rsidRDefault="00591C7C">
      <w:pPr>
        <w:pStyle w:val="1"/>
        <w:numPr>
          <w:ilvl w:val="0"/>
          <w:numId w:val="1"/>
        </w:numPr>
        <w:tabs>
          <w:tab w:val="left" w:pos="378"/>
          <w:tab w:val="left" w:leader="underscore" w:pos="8434"/>
        </w:tabs>
        <w:spacing w:after="260"/>
        <w:ind w:firstLine="0"/>
      </w:pPr>
      <w:r>
        <w:rPr>
          <w:b/>
          <w:bCs/>
        </w:rPr>
        <w:t xml:space="preserve">Форма образования: </w:t>
      </w:r>
      <w:r>
        <w:rPr>
          <w:u w:val="single"/>
        </w:rPr>
        <w:t>очная</w:t>
      </w:r>
      <w:r>
        <w:tab/>
      </w:r>
    </w:p>
    <w:p w14:paraId="5BBC04C8" w14:textId="77777777" w:rsidR="00E5154E" w:rsidRDefault="00591C7C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3"/>
        </w:tabs>
        <w:spacing w:after="260"/>
        <w:ind w:firstLine="0"/>
      </w:pPr>
      <w:r>
        <w:rPr>
          <w:b/>
          <w:bCs/>
        </w:rPr>
        <w:t xml:space="preserve">Кафедра, отвечающая за реализацию дисциплины: </w:t>
      </w:r>
      <w:r>
        <w:rPr>
          <w:u w:val="single"/>
        </w:rPr>
        <w:t>общей и социальной</w:t>
      </w:r>
      <w:r>
        <w:rPr>
          <w:u w:val="single"/>
        </w:rPr>
        <w:br/>
      </w:r>
      <w:r>
        <w:t>психологии факультета философии и психологии</w:t>
      </w:r>
    </w:p>
    <w:p w14:paraId="2C906591" w14:textId="5F41FEAB" w:rsidR="008B41F2" w:rsidRPr="008B41F2" w:rsidRDefault="00591C7C" w:rsidP="008B41F2">
      <w:pPr>
        <w:pStyle w:val="1"/>
        <w:numPr>
          <w:ilvl w:val="0"/>
          <w:numId w:val="1"/>
        </w:numPr>
        <w:tabs>
          <w:tab w:val="left" w:pos="373"/>
        </w:tabs>
        <w:ind w:firstLine="0"/>
      </w:pPr>
      <w:r w:rsidRPr="008B41F2">
        <w:rPr>
          <w:b/>
          <w:bCs/>
        </w:rPr>
        <w:t xml:space="preserve">Составители программы: </w:t>
      </w:r>
      <w:r w:rsidR="001F09EB">
        <w:rPr>
          <w:u w:val="single"/>
        </w:rPr>
        <w:t>Ситникова Елена Васильевна</w:t>
      </w:r>
      <w:r w:rsidRPr="008B41F2">
        <w:rPr>
          <w:u w:val="single"/>
        </w:rPr>
        <w:t>, канд. психол.</w:t>
      </w:r>
      <w:r w:rsidRPr="008B41F2">
        <w:rPr>
          <w:u w:val="single"/>
        </w:rPr>
        <w:br/>
      </w:r>
      <w:r w:rsidR="008B41F2" w:rsidRPr="008B41F2">
        <w:rPr>
          <w:u w:val="single"/>
        </w:rPr>
        <w:t>наук</w:t>
      </w:r>
      <w:r w:rsidR="001F09EB" w:rsidRPr="008B41F2">
        <w:t xml:space="preserve"> </w:t>
      </w:r>
      <w:r w:rsidR="008B41F2" w:rsidRPr="008B41F2">
        <w:t>____________________</w:t>
      </w:r>
      <w:r w:rsidR="009118E0">
        <w:t>______________________________</w:t>
      </w:r>
    </w:p>
    <w:p w14:paraId="689CF950" w14:textId="77777777" w:rsidR="008B41F2" w:rsidRDefault="008B41F2" w:rsidP="008B41F2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E62697">
        <w:rPr>
          <w:rFonts w:ascii="Arial" w:hAnsi="Arial" w:cs="Arial"/>
          <w:i/>
          <w:sz w:val="20"/>
          <w:szCs w:val="20"/>
        </w:rPr>
        <w:t xml:space="preserve">        ФИО</w:t>
      </w:r>
      <w:r>
        <w:rPr>
          <w:rFonts w:ascii="Arial" w:hAnsi="Arial" w:cs="Arial"/>
          <w:i/>
          <w:sz w:val="20"/>
          <w:szCs w:val="20"/>
        </w:rPr>
        <w:t>, ученая степень, ученое звание</w:t>
      </w:r>
    </w:p>
    <w:p w14:paraId="30865695" w14:textId="77777777" w:rsidR="008B41F2" w:rsidRDefault="008B41F2" w:rsidP="008B41F2">
      <w:pPr>
        <w:jc w:val="center"/>
        <w:outlineLvl w:val="1"/>
        <w:rPr>
          <w:rFonts w:ascii="Arial" w:hAnsi="Arial" w:cs="Arial"/>
          <w:i/>
          <w:sz w:val="20"/>
          <w:szCs w:val="20"/>
        </w:rPr>
      </w:pPr>
    </w:p>
    <w:p w14:paraId="35B570CD" w14:textId="2F640794" w:rsidR="008B41F2" w:rsidRDefault="008B41F2" w:rsidP="008B41F2">
      <w:pPr>
        <w:outlineLvl w:val="1"/>
        <w:rPr>
          <w:rFonts w:ascii="Arial" w:hAnsi="Arial" w:cs="Arial"/>
        </w:rPr>
      </w:pPr>
      <w:r w:rsidRPr="00E62697">
        <w:rPr>
          <w:rFonts w:ascii="Arial" w:hAnsi="Arial" w:cs="Arial"/>
          <w:b/>
        </w:rPr>
        <w:t>7</w:t>
      </w:r>
      <w:r w:rsidRPr="00E62697">
        <w:rPr>
          <w:rFonts w:ascii="Arial" w:hAnsi="Arial" w:cs="Arial"/>
        </w:rPr>
        <w:t>.</w:t>
      </w:r>
      <w:r w:rsidRPr="00E62697">
        <w:rPr>
          <w:rFonts w:ascii="Arial" w:hAnsi="Arial" w:cs="Arial"/>
          <w:b/>
        </w:rPr>
        <w:t xml:space="preserve"> Рекомендована: </w:t>
      </w:r>
      <w:r w:rsidRPr="00E62697">
        <w:rPr>
          <w:rFonts w:ascii="Arial" w:hAnsi="Arial" w:cs="Arial"/>
          <w:u w:val="single"/>
        </w:rPr>
        <w:t>научно-методическим советом факультета филосо</w:t>
      </w:r>
      <w:r w:rsidRPr="00392597">
        <w:rPr>
          <w:rFonts w:ascii="Arial" w:hAnsi="Arial" w:cs="Arial"/>
          <w:u w:val="single"/>
        </w:rPr>
        <w:t>фии и</w:t>
      </w:r>
      <w:r>
        <w:rPr>
          <w:rFonts w:ascii="Arial" w:hAnsi="Arial" w:cs="Arial"/>
          <w:u w:val="single"/>
        </w:rPr>
        <w:t>____</w:t>
      </w:r>
      <w:r w:rsidRPr="00392597">
        <w:rPr>
          <w:rFonts w:ascii="Arial" w:hAnsi="Arial" w:cs="Arial"/>
          <w:u w:val="single"/>
        </w:rPr>
        <w:t xml:space="preserve"> психологии, </w:t>
      </w:r>
      <w:r w:rsidR="00875682">
        <w:rPr>
          <w:rFonts w:ascii="Arial" w:hAnsi="Arial" w:cs="Arial"/>
          <w:u w:val="single"/>
        </w:rPr>
        <w:t xml:space="preserve">протокол от </w:t>
      </w:r>
      <w:r w:rsidR="00E71BEC">
        <w:rPr>
          <w:rFonts w:ascii="Arial" w:hAnsi="Arial" w:cs="Arial"/>
          <w:u w:val="single"/>
        </w:rPr>
        <w:t>29</w:t>
      </w:r>
      <w:r w:rsidRPr="00E62697">
        <w:rPr>
          <w:rFonts w:ascii="Arial" w:hAnsi="Arial" w:cs="Arial"/>
          <w:u w:val="single"/>
        </w:rPr>
        <w:t>.</w:t>
      </w:r>
      <w:r w:rsidR="00875682">
        <w:rPr>
          <w:rFonts w:ascii="Arial" w:hAnsi="Arial" w:cs="Arial"/>
          <w:u w:val="single"/>
        </w:rPr>
        <w:t>05</w:t>
      </w:r>
      <w:r w:rsidRPr="00E62697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2</w:t>
      </w:r>
      <w:r w:rsidR="00E71BEC">
        <w:rPr>
          <w:rFonts w:ascii="Arial" w:hAnsi="Arial" w:cs="Arial"/>
          <w:u w:val="single"/>
        </w:rPr>
        <w:t>4</w:t>
      </w:r>
      <w:r w:rsidRPr="00E62697">
        <w:rPr>
          <w:rFonts w:ascii="Arial" w:hAnsi="Arial" w:cs="Arial"/>
          <w:u w:val="single"/>
        </w:rPr>
        <w:t>, № 1400-0</w:t>
      </w:r>
      <w:r w:rsidR="00875682">
        <w:rPr>
          <w:rFonts w:ascii="Arial" w:hAnsi="Arial" w:cs="Arial"/>
          <w:u w:val="single"/>
        </w:rPr>
        <w:t>5</w:t>
      </w:r>
      <w:r w:rsidRPr="00E62697">
        <w:rPr>
          <w:rFonts w:ascii="Arial" w:hAnsi="Arial" w:cs="Arial"/>
        </w:rPr>
        <w:t>_____________________________</w:t>
      </w:r>
    </w:p>
    <w:p w14:paraId="0CB53773" w14:textId="77777777" w:rsidR="008B41F2" w:rsidRPr="00FC229D" w:rsidRDefault="008B41F2" w:rsidP="008B41F2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>н</w:t>
      </w:r>
      <w:r w:rsidRPr="00FC229D">
        <w:rPr>
          <w:rFonts w:ascii="Arial" w:hAnsi="Arial" w:cs="Arial"/>
          <w:i/>
          <w:sz w:val="20"/>
          <w:szCs w:val="20"/>
        </w:rPr>
        <w:t>аименование рекомендующей структуры, дата, номер протокола</w:t>
      </w:r>
    </w:p>
    <w:p w14:paraId="1F1CFB7D" w14:textId="77777777" w:rsidR="008B41F2" w:rsidRPr="00302B49" w:rsidRDefault="008B41F2" w:rsidP="008B41F2">
      <w:pPr>
        <w:outlineLvl w:val="1"/>
        <w:rPr>
          <w:rFonts w:ascii="Arial" w:hAnsi="Arial" w:cs="Arial"/>
        </w:rPr>
      </w:pPr>
      <w:r w:rsidRPr="00302B49">
        <w:rPr>
          <w:rFonts w:ascii="Arial" w:hAnsi="Arial" w:cs="Arial"/>
        </w:rPr>
        <w:t>_____________________________________________________________________</w:t>
      </w:r>
    </w:p>
    <w:p w14:paraId="35E8B38B" w14:textId="77777777" w:rsidR="008B41F2" w:rsidRPr="005338F9" w:rsidRDefault="008B41F2" w:rsidP="008B41F2">
      <w:pPr>
        <w:jc w:val="center"/>
        <w:outlineLvl w:val="1"/>
        <w:rPr>
          <w:rFonts w:ascii="Arial" w:hAnsi="Arial" w:cs="Arial"/>
          <w:i/>
          <w:sz w:val="20"/>
        </w:rPr>
      </w:pPr>
      <w:r w:rsidRPr="005338F9">
        <w:rPr>
          <w:rFonts w:ascii="Arial" w:hAnsi="Arial" w:cs="Arial"/>
          <w:i/>
          <w:sz w:val="20"/>
        </w:rPr>
        <w:t>отметки о продлении</w:t>
      </w:r>
    </w:p>
    <w:p w14:paraId="48645C1E" w14:textId="77777777" w:rsidR="008B41F2" w:rsidRDefault="008B41F2" w:rsidP="008B41F2">
      <w:pPr>
        <w:pStyle w:val="1"/>
        <w:tabs>
          <w:tab w:val="left" w:pos="373"/>
          <w:tab w:val="left" w:pos="3878"/>
        </w:tabs>
        <w:spacing w:after="260"/>
        <w:ind w:firstLine="0"/>
        <w:rPr>
          <w:b/>
        </w:rPr>
      </w:pPr>
    </w:p>
    <w:p w14:paraId="7C6B87BC" w14:textId="3401805C" w:rsidR="00E5154E" w:rsidRDefault="008B41F2" w:rsidP="008B41F2">
      <w:pPr>
        <w:pStyle w:val="1"/>
        <w:tabs>
          <w:tab w:val="left" w:pos="373"/>
          <w:tab w:val="left" w:pos="3878"/>
        </w:tabs>
        <w:spacing w:after="260"/>
        <w:ind w:firstLine="0"/>
      </w:pPr>
      <w:r>
        <w:rPr>
          <w:b/>
        </w:rPr>
        <w:t>8</w:t>
      </w:r>
      <w:r w:rsidRPr="00E62697">
        <w:t>.</w:t>
      </w:r>
      <w:r w:rsidRPr="00E62697">
        <w:rPr>
          <w:b/>
        </w:rPr>
        <w:t xml:space="preserve"> </w:t>
      </w:r>
      <w:r w:rsidR="00591C7C" w:rsidRPr="00875682">
        <w:rPr>
          <w:b/>
          <w:bCs/>
        </w:rPr>
        <w:t xml:space="preserve">Учебный год: </w:t>
      </w:r>
      <w:r w:rsidR="001E1A45">
        <w:rPr>
          <w:u w:val="single"/>
        </w:rPr>
        <w:t>202</w:t>
      </w:r>
      <w:r w:rsidR="00E71BEC">
        <w:rPr>
          <w:u w:val="single"/>
        </w:rPr>
        <w:t>4</w:t>
      </w:r>
      <w:r w:rsidR="00591C7C" w:rsidRPr="00875682">
        <w:rPr>
          <w:u w:val="single"/>
        </w:rPr>
        <w:t>/202</w:t>
      </w:r>
      <w:r w:rsidR="00E71BEC">
        <w:rPr>
          <w:u w:val="single"/>
        </w:rPr>
        <w:t>5</w:t>
      </w:r>
      <w:r w:rsidR="00591C7C">
        <w:tab/>
      </w:r>
      <w:r w:rsidR="00591C7C">
        <w:rPr>
          <w:b/>
          <w:bCs/>
        </w:rPr>
        <w:t xml:space="preserve">Семестр(-ы): </w:t>
      </w:r>
      <w:r w:rsidR="00591C7C">
        <w:rPr>
          <w:u w:val="single"/>
        </w:rPr>
        <w:t>2</w:t>
      </w:r>
      <w:r w:rsidR="00591C7C">
        <w:br w:type="page"/>
      </w:r>
    </w:p>
    <w:p w14:paraId="44433673" w14:textId="383BA5D0" w:rsidR="00E5154E" w:rsidRDefault="00591C7C" w:rsidP="001F09EB">
      <w:pPr>
        <w:pStyle w:val="22"/>
        <w:keepNext/>
        <w:keepLines/>
        <w:numPr>
          <w:ilvl w:val="0"/>
          <w:numId w:val="13"/>
        </w:numPr>
        <w:tabs>
          <w:tab w:val="left" w:pos="474"/>
        </w:tabs>
        <w:jc w:val="both"/>
      </w:pPr>
      <w:bookmarkStart w:id="1" w:name="bookmark2"/>
      <w:r>
        <w:lastRenderedPageBreak/>
        <w:t>Цели и задачи учебной дисциплины:</w:t>
      </w:r>
      <w:bookmarkEnd w:id="1"/>
    </w:p>
    <w:p w14:paraId="6354EAF0" w14:textId="77777777" w:rsidR="009A64E2" w:rsidRDefault="009A64E2" w:rsidP="009A64E2">
      <w:pPr>
        <w:pStyle w:val="22"/>
        <w:keepNext/>
        <w:keepLines/>
        <w:tabs>
          <w:tab w:val="left" w:pos="474"/>
        </w:tabs>
        <w:jc w:val="both"/>
      </w:pPr>
    </w:p>
    <w:p w14:paraId="618CBD0E" w14:textId="77777777" w:rsidR="00E5154E" w:rsidRDefault="00591C7C" w:rsidP="001F09EB">
      <w:pPr>
        <w:pStyle w:val="1"/>
        <w:ind w:firstLine="840"/>
        <w:jc w:val="both"/>
      </w:pPr>
      <w:r>
        <w:rPr>
          <w:i/>
          <w:iCs/>
        </w:rPr>
        <w:t>Целью освоения учебной дисциплины является:</w:t>
      </w:r>
    </w:p>
    <w:p w14:paraId="6F3DB5C6" w14:textId="77777777" w:rsidR="00E5154E" w:rsidRDefault="00591C7C" w:rsidP="001F09EB">
      <w:pPr>
        <w:pStyle w:val="1"/>
        <w:numPr>
          <w:ilvl w:val="0"/>
          <w:numId w:val="2"/>
        </w:numPr>
        <w:tabs>
          <w:tab w:val="left" w:pos="1072"/>
        </w:tabs>
        <w:ind w:left="140" w:firstLine="720"/>
        <w:jc w:val="both"/>
      </w:pPr>
      <w:r>
        <w:t>формирование у обучающихся научных представлений о возникновении и</w:t>
      </w:r>
      <w:r>
        <w:br/>
        <w:t>динамике развития психологических знаний в отечественной психологии.</w:t>
      </w:r>
    </w:p>
    <w:p w14:paraId="2D735827" w14:textId="77777777" w:rsidR="00E5154E" w:rsidRDefault="00591C7C" w:rsidP="001F09EB">
      <w:pPr>
        <w:pStyle w:val="1"/>
        <w:ind w:firstLine="840"/>
        <w:jc w:val="both"/>
      </w:pPr>
      <w:r>
        <w:rPr>
          <w:i/>
          <w:iCs/>
        </w:rPr>
        <w:t>Задачи учебной дисциплины</w:t>
      </w:r>
      <w:r>
        <w:t>:</w:t>
      </w:r>
    </w:p>
    <w:p w14:paraId="3D09A74F" w14:textId="77777777" w:rsidR="00E5154E" w:rsidRDefault="00591C7C" w:rsidP="001F09EB">
      <w:pPr>
        <w:pStyle w:val="1"/>
        <w:numPr>
          <w:ilvl w:val="0"/>
          <w:numId w:val="2"/>
        </w:numPr>
        <w:tabs>
          <w:tab w:val="left" w:pos="1058"/>
        </w:tabs>
        <w:ind w:left="140" w:firstLine="720"/>
        <w:jc w:val="both"/>
      </w:pPr>
      <w:r>
        <w:t>изучение основных этапов и условий становления психологического зна-</w:t>
      </w:r>
      <w:r>
        <w:br/>
        <w:t>ния в контексте развития науки и культуры определенного исторического периода;</w:t>
      </w:r>
    </w:p>
    <w:p w14:paraId="3664650E" w14:textId="77777777" w:rsidR="00E5154E" w:rsidRDefault="00591C7C" w:rsidP="001F09EB">
      <w:pPr>
        <w:pStyle w:val="1"/>
        <w:numPr>
          <w:ilvl w:val="0"/>
          <w:numId w:val="2"/>
        </w:numPr>
        <w:tabs>
          <w:tab w:val="left" w:pos="1072"/>
        </w:tabs>
        <w:ind w:left="140" w:firstLine="720"/>
        <w:jc w:val="both"/>
      </w:pPr>
      <w:r>
        <w:t>анализ творческих идей и научного наследия известных российских пси-</w:t>
      </w:r>
      <w:r>
        <w:br/>
        <w:t>хологов, внесших вклад в развитие отечественной и мировой психологической</w:t>
      </w:r>
      <w:r>
        <w:br/>
        <w:t>науки;</w:t>
      </w:r>
    </w:p>
    <w:p w14:paraId="44859E61" w14:textId="77777777" w:rsidR="00E5154E" w:rsidRDefault="00591C7C" w:rsidP="001F09EB">
      <w:pPr>
        <w:pStyle w:val="1"/>
        <w:numPr>
          <w:ilvl w:val="0"/>
          <w:numId w:val="2"/>
        </w:numPr>
        <w:tabs>
          <w:tab w:val="left" w:pos="1067"/>
        </w:tabs>
        <w:ind w:left="140" w:firstLine="720"/>
        <w:jc w:val="both"/>
      </w:pPr>
      <w:r>
        <w:t>изучение основных направлений и школ в отечественной психологии в их</w:t>
      </w:r>
      <w:r>
        <w:br/>
        <w:t>исторической динамике; формирование у обучающихся целостной картины гене-</w:t>
      </w:r>
      <w:r>
        <w:br/>
        <w:t>зиса психологических идей, концепций, теоретических направлений;</w:t>
      </w:r>
    </w:p>
    <w:p w14:paraId="5519D657" w14:textId="77777777" w:rsidR="00E5154E" w:rsidRDefault="00591C7C" w:rsidP="001F09EB">
      <w:pPr>
        <w:pStyle w:val="1"/>
        <w:numPr>
          <w:ilvl w:val="0"/>
          <w:numId w:val="2"/>
        </w:numPr>
        <w:tabs>
          <w:tab w:val="left" w:pos="1072"/>
        </w:tabs>
        <w:ind w:left="140" w:firstLine="720"/>
        <w:jc w:val="both"/>
      </w:pPr>
      <w:r>
        <w:t>знакомство будущих профессиональных психологов с основными направ-</w:t>
      </w:r>
      <w:r>
        <w:br/>
        <w:t>лениями развития современной отечественной психологии;</w:t>
      </w:r>
    </w:p>
    <w:p w14:paraId="5B409F0C" w14:textId="628CD173" w:rsidR="00E5154E" w:rsidRDefault="00591C7C" w:rsidP="001F09EB">
      <w:pPr>
        <w:pStyle w:val="1"/>
        <w:numPr>
          <w:ilvl w:val="0"/>
          <w:numId w:val="2"/>
        </w:numPr>
        <w:tabs>
          <w:tab w:val="left" w:pos="1058"/>
        </w:tabs>
        <w:ind w:left="140" w:firstLine="720"/>
        <w:jc w:val="both"/>
      </w:pPr>
      <w:r>
        <w:t>выработка у обучающихся системного взгляда на изучаемые историко-</w:t>
      </w:r>
      <w:r>
        <w:br/>
        <w:t>психологические явления, развитие их профессионального мировоззрения.</w:t>
      </w:r>
    </w:p>
    <w:p w14:paraId="4F4C0936" w14:textId="77777777" w:rsidR="001F09EB" w:rsidRDefault="001F09EB" w:rsidP="001F09EB">
      <w:pPr>
        <w:pStyle w:val="1"/>
        <w:tabs>
          <w:tab w:val="left" w:pos="1058"/>
        </w:tabs>
        <w:ind w:left="860" w:firstLine="0"/>
        <w:jc w:val="both"/>
      </w:pPr>
    </w:p>
    <w:p w14:paraId="59226839" w14:textId="4BC5D2E0" w:rsidR="00E5154E" w:rsidRDefault="00591C7C" w:rsidP="001F09EB">
      <w:pPr>
        <w:pStyle w:val="22"/>
        <w:keepNext/>
        <w:keepLines/>
        <w:numPr>
          <w:ilvl w:val="0"/>
          <w:numId w:val="13"/>
        </w:numPr>
        <w:tabs>
          <w:tab w:val="left" w:pos="578"/>
        </w:tabs>
        <w:jc w:val="both"/>
      </w:pPr>
      <w:bookmarkStart w:id="2" w:name="bookmark4"/>
      <w:r>
        <w:t>Место учебной дисциплины в структуре ОПОП:</w:t>
      </w:r>
      <w:bookmarkEnd w:id="2"/>
    </w:p>
    <w:p w14:paraId="7F37C578" w14:textId="77777777" w:rsidR="009A64E2" w:rsidRDefault="009A64E2" w:rsidP="009A64E2">
      <w:pPr>
        <w:pStyle w:val="22"/>
        <w:keepNext/>
        <w:keepLines/>
        <w:tabs>
          <w:tab w:val="left" w:pos="578"/>
        </w:tabs>
        <w:jc w:val="both"/>
      </w:pPr>
    </w:p>
    <w:p w14:paraId="18053CE2" w14:textId="77777777" w:rsidR="00E5154E" w:rsidRDefault="00591C7C" w:rsidP="001F09EB">
      <w:pPr>
        <w:pStyle w:val="1"/>
        <w:ind w:left="140" w:firstLine="0"/>
        <w:jc w:val="both"/>
      </w:pPr>
      <w:r>
        <w:t>Дисциплина «Научные школы и теории современной отечественной психологии»</w:t>
      </w:r>
      <w:r>
        <w:br/>
        <w:t>относится к части, формируемой участниками образовательных отношений.</w:t>
      </w:r>
    </w:p>
    <w:p w14:paraId="1BFD6C57" w14:textId="77777777" w:rsidR="00E5154E" w:rsidRDefault="00591C7C" w:rsidP="001F09EB">
      <w:pPr>
        <w:pStyle w:val="1"/>
        <w:ind w:left="140" w:firstLine="720"/>
        <w:jc w:val="both"/>
      </w:pPr>
      <w:r>
        <w:t>Приступая к изучению данной дисциплины, обучающиеся должны иметь</w:t>
      </w:r>
      <w:r>
        <w:br/>
        <w:t>теоретическую подготовку по дисциплине «Методологические проблемы психоло-</w:t>
      </w:r>
      <w:r>
        <w:br/>
        <w:t>гии», «Научные школы и теории современной зарубежной психологии». У обуча-</w:t>
      </w:r>
      <w:r>
        <w:br/>
        <w:t>ющихся должны быть сформированы элементы следующих компетенций:</w:t>
      </w:r>
    </w:p>
    <w:p w14:paraId="667B5EB2" w14:textId="77777777" w:rsidR="007A0FE9" w:rsidRDefault="007A0FE9" w:rsidP="007A0FE9">
      <w:pPr>
        <w:pStyle w:val="1"/>
        <w:numPr>
          <w:ilvl w:val="0"/>
          <w:numId w:val="3"/>
        </w:numPr>
        <w:tabs>
          <w:tab w:val="left" w:pos="1003"/>
        </w:tabs>
        <w:ind w:left="140" w:firstLine="560"/>
        <w:jc w:val="both"/>
      </w:pPr>
      <w:r>
        <w:rPr>
          <w:i/>
          <w:iCs/>
        </w:rPr>
        <w:t>способен осуществлять научное исследование в сфере профессиональ-</w:t>
      </w:r>
      <w:r>
        <w:rPr>
          <w:i/>
          <w:iCs/>
        </w:rPr>
        <w:br/>
        <w:t>ной деятельности на основе современной методологии (ОПК-1)</w:t>
      </w:r>
      <w:r>
        <w:t xml:space="preserve"> - в части </w:t>
      </w:r>
      <w:r>
        <w:rPr>
          <w:b/>
          <w:bCs/>
          <w:i/>
          <w:iCs/>
        </w:rPr>
        <w:t>зна-</w:t>
      </w:r>
      <w:r>
        <w:rPr>
          <w:b/>
          <w:bCs/>
          <w:i/>
          <w:iCs/>
        </w:rPr>
        <w:br/>
        <w:t>ний</w:t>
      </w:r>
      <w:r>
        <w:t xml:space="preserve"> состояния и проблемы методологии современной психологии; </w:t>
      </w:r>
      <w:r>
        <w:rPr>
          <w:b/>
          <w:bCs/>
          <w:i/>
          <w:iCs/>
        </w:rPr>
        <w:t>умений</w:t>
      </w:r>
      <w:r>
        <w:t xml:space="preserve"> крити-</w:t>
      </w:r>
      <w:r>
        <w:br/>
        <w:t>чески оценивать результаты исследования, исходя из использованных методоло-</w:t>
      </w:r>
      <w:r>
        <w:br/>
        <w:t xml:space="preserve">гических его основ; компенсировать методологические принципы и методы; </w:t>
      </w:r>
      <w:r>
        <w:rPr>
          <w:b/>
          <w:bCs/>
          <w:i/>
          <w:iCs/>
        </w:rPr>
        <w:t>вла-</w:t>
      </w:r>
      <w:r>
        <w:rPr>
          <w:b/>
          <w:bCs/>
          <w:i/>
          <w:iCs/>
        </w:rPr>
        <w:br/>
        <w:t>дения</w:t>
      </w:r>
      <w:r>
        <w:t xml:space="preserve"> алгоритмами проявления методологических принципов и методов психоло-</w:t>
      </w:r>
      <w:r>
        <w:br/>
        <w:t>гии;</w:t>
      </w:r>
    </w:p>
    <w:p w14:paraId="6F74C689" w14:textId="77777777" w:rsidR="00E5154E" w:rsidRDefault="00591C7C" w:rsidP="001F09EB">
      <w:pPr>
        <w:pStyle w:val="1"/>
        <w:numPr>
          <w:ilvl w:val="0"/>
          <w:numId w:val="3"/>
        </w:numPr>
        <w:tabs>
          <w:tab w:val="left" w:pos="1003"/>
        </w:tabs>
        <w:ind w:left="140" w:firstLine="560"/>
        <w:jc w:val="both"/>
      </w:pPr>
      <w:r>
        <w:rPr>
          <w:i/>
          <w:iCs/>
        </w:rPr>
        <w:t>способен использовать теоретические знания по различным отраслям</w:t>
      </w:r>
      <w:r>
        <w:rPr>
          <w:i/>
          <w:iCs/>
        </w:rPr>
        <w:br/>
        <w:t>психологии в реализации профессиональной деятельности психолога в соци-</w:t>
      </w:r>
      <w:r>
        <w:rPr>
          <w:i/>
          <w:iCs/>
        </w:rPr>
        <w:br/>
        <w:t>альной сфере (ПК-1)</w:t>
      </w:r>
      <w:r>
        <w:t xml:space="preserve"> - в части </w:t>
      </w:r>
      <w:r>
        <w:rPr>
          <w:b/>
          <w:bCs/>
          <w:i/>
          <w:iCs/>
        </w:rPr>
        <w:t>знаний</w:t>
      </w:r>
      <w:r>
        <w:t xml:space="preserve"> категориального аппарата, методологиче-</w:t>
      </w:r>
      <w:r>
        <w:br/>
        <w:t>ских принципов, основных методологических противоречий и проблем современ-</w:t>
      </w:r>
      <w:r>
        <w:br/>
        <w:t>ной зарубежной психологии, тенденций и факторов развития научных школ и</w:t>
      </w:r>
      <w:r>
        <w:br/>
        <w:t xml:space="preserve">направлений современной зарубежной психологии; </w:t>
      </w:r>
      <w:r>
        <w:rPr>
          <w:b/>
          <w:bCs/>
          <w:i/>
          <w:iCs/>
        </w:rPr>
        <w:t>умений</w:t>
      </w:r>
      <w:r>
        <w:t xml:space="preserve"> сопоставлять психо-</w:t>
      </w:r>
      <w:r>
        <w:br/>
        <w:t>логические теории в динамике развития психологической науки; анализировать</w:t>
      </w:r>
      <w:r>
        <w:br/>
        <w:t>методологическую позицию различных школ и направлений современной зару-</w:t>
      </w:r>
      <w:r>
        <w:br/>
        <w:t xml:space="preserve">бежной психологии; </w:t>
      </w:r>
      <w:r>
        <w:rPr>
          <w:b/>
          <w:bCs/>
          <w:i/>
          <w:iCs/>
        </w:rPr>
        <w:t>владения</w:t>
      </w:r>
      <w:r>
        <w:t xml:space="preserve"> навыками анализа психических свойств и личност-</w:t>
      </w:r>
      <w:r>
        <w:br/>
        <w:t>ных особенностей современного человека с позиций различных зарубежных пси-</w:t>
      </w:r>
      <w:r>
        <w:br/>
        <w:t>хологических школ и теорий.</w:t>
      </w:r>
    </w:p>
    <w:p w14:paraId="6DF1676F" w14:textId="77777777" w:rsidR="00E5154E" w:rsidRDefault="00591C7C" w:rsidP="001F09EB">
      <w:pPr>
        <w:pStyle w:val="1"/>
        <w:ind w:left="140" w:firstLine="720"/>
        <w:jc w:val="both"/>
      </w:pPr>
      <w:r>
        <w:t>Учебная дисциплина «Научные школы и теории современной отечествен-</w:t>
      </w:r>
      <w:r>
        <w:br/>
        <w:t>ной психологии» является предшествующей для следующих дисциплин: «Совре-</w:t>
      </w:r>
      <w:r>
        <w:br/>
        <w:t>менные теории и технологии развития личности», «Кризисы в профессиональном</w:t>
      </w:r>
      <w:r>
        <w:br/>
        <w:t>и личностном развитии». Изучение дисциплины позволит студентам успешно вы-</w:t>
      </w:r>
      <w:r>
        <w:br/>
        <w:t>полнять работу в ходе учебной практики, ознакомительной; производственной</w:t>
      </w:r>
      <w:r>
        <w:br/>
        <w:t>практики по профилю профессиональной деятельности; производственной прак-</w:t>
      </w:r>
      <w:r>
        <w:br/>
        <w:t>тики, исследовательской; производственной практики, преддипломной.</w:t>
      </w:r>
      <w:r>
        <w:br w:type="page"/>
      </w:r>
    </w:p>
    <w:p w14:paraId="6119FC4B" w14:textId="607ADC88" w:rsidR="00E5154E" w:rsidRPr="000770A5" w:rsidRDefault="00591C7C" w:rsidP="001F09EB">
      <w:pPr>
        <w:pStyle w:val="1"/>
        <w:numPr>
          <w:ilvl w:val="0"/>
          <w:numId w:val="13"/>
        </w:numPr>
        <w:tabs>
          <w:tab w:val="left" w:pos="650"/>
        </w:tabs>
        <w:jc w:val="both"/>
      </w:pPr>
      <w:r>
        <w:rPr>
          <w:b/>
          <w:bCs/>
        </w:rPr>
        <w:lastRenderedPageBreak/>
        <w:t>Планируемые результаты обучения по дисциплине/модулю (знания,</w:t>
      </w:r>
      <w:r>
        <w:rPr>
          <w:b/>
          <w:bCs/>
        </w:rPr>
        <w:br/>
        <w:t>умения, навыки), соотнесенные с пла</w:t>
      </w:r>
      <w:r w:rsidR="008B41F2">
        <w:rPr>
          <w:b/>
          <w:bCs/>
        </w:rPr>
        <w:t xml:space="preserve">нируемыми результатами освоения </w:t>
      </w:r>
      <w:r>
        <w:rPr>
          <w:b/>
          <w:bCs/>
        </w:rPr>
        <w:t>образовательной программы (к</w:t>
      </w:r>
      <w:r w:rsidR="008B41F2">
        <w:rPr>
          <w:b/>
          <w:bCs/>
        </w:rPr>
        <w:t>омпетенциями) и индикаторами их достиже</w:t>
      </w:r>
      <w:r>
        <w:rPr>
          <w:b/>
          <w:bCs/>
        </w:rPr>
        <w:t>ния:</w:t>
      </w:r>
    </w:p>
    <w:p w14:paraId="646B430B" w14:textId="77777777" w:rsidR="000770A5" w:rsidRDefault="000770A5" w:rsidP="001F09EB">
      <w:pPr>
        <w:pStyle w:val="1"/>
        <w:tabs>
          <w:tab w:val="left" w:pos="650"/>
        </w:tabs>
        <w:ind w:left="720" w:firstLine="0"/>
        <w:jc w:val="both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834"/>
        <w:gridCol w:w="989"/>
        <w:gridCol w:w="2248"/>
        <w:gridCol w:w="3579"/>
      </w:tblGrid>
      <w:tr w:rsidR="00E5154E" w:rsidRPr="000770A5" w14:paraId="0F8713B4" w14:textId="77777777" w:rsidTr="000770A5">
        <w:trPr>
          <w:trHeight w:hRule="exact" w:val="475"/>
          <w:jc w:val="center"/>
        </w:trPr>
        <w:tc>
          <w:tcPr>
            <w:tcW w:w="830" w:type="dxa"/>
            <w:shd w:val="clear" w:color="auto" w:fill="auto"/>
          </w:tcPr>
          <w:p w14:paraId="3CF0A389" w14:textId="77777777" w:rsidR="00E5154E" w:rsidRPr="000770A5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bottom"/>
          </w:tcPr>
          <w:p w14:paraId="76BE93E3" w14:textId="77777777" w:rsidR="00E5154E" w:rsidRPr="000770A5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Название компе-</w:t>
            </w:r>
            <w:r w:rsidRPr="000770A5">
              <w:rPr>
                <w:sz w:val="20"/>
                <w:szCs w:val="20"/>
              </w:rPr>
              <w:br/>
              <w:t>тенции</w:t>
            </w:r>
          </w:p>
        </w:tc>
        <w:tc>
          <w:tcPr>
            <w:tcW w:w="989" w:type="dxa"/>
            <w:shd w:val="clear" w:color="auto" w:fill="auto"/>
          </w:tcPr>
          <w:p w14:paraId="083C527F" w14:textId="77777777" w:rsidR="00E5154E" w:rsidRPr="000770A5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Код(ы)</w:t>
            </w:r>
          </w:p>
        </w:tc>
        <w:tc>
          <w:tcPr>
            <w:tcW w:w="2248" w:type="dxa"/>
            <w:shd w:val="clear" w:color="auto" w:fill="auto"/>
          </w:tcPr>
          <w:p w14:paraId="0D357C53" w14:textId="77777777" w:rsidR="00E5154E" w:rsidRPr="000770A5" w:rsidRDefault="00591C7C" w:rsidP="001F09EB">
            <w:pPr>
              <w:pStyle w:val="a7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Индикатор(ы)</w:t>
            </w:r>
          </w:p>
        </w:tc>
        <w:tc>
          <w:tcPr>
            <w:tcW w:w="3579" w:type="dxa"/>
            <w:shd w:val="clear" w:color="auto" w:fill="auto"/>
          </w:tcPr>
          <w:p w14:paraId="57EF39BE" w14:textId="77777777" w:rsidR="00E5154E" w:rsidRPr="000770A5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Планируемые результаты обучения</w:t>
            </w:r>
          </w:p>
        </w:tc>
      </w:tr>
      <w:tr w:rsidR="003477DC" w:rsidRPr="000770A5" w14:paraId="756508C4" w14:textId="77777777" w:rsidTr="000770A5">
        <w:trPr>
          <w:trHeight w:hRule="exact" w:val="5507"/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C0BA686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ПК-1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76003D1D" w14:textId="77777777" w:rsidR="003477DC" w:rsidRPr="000770A5" w:rsidRDefault="003477DC" w:rsidP="001F09EB">
            <w:pPr>
              <w:pStyle w:val="a7"/>
              <w:tabs>
                <w:tab w:val="right" w:pos="1594"/>
                <w:tab w:val="right" w:pos="1594"/>
                <w:tab w:val="right" w:pos="1598"/>
              </w:tabs>
              <w:ind w:firstLine="0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Способен</w:t>
            </w:r>
            <w:r w:rsidRPr="000770A5">
              <w:rPr>
                <w:sz w:val="20"/>
                <w:szCs w:val="20"/>
              </w:rPr>
              <w:tab/>
              <w:t>ис-</w:t>
            </w:r>
            <w:r w:rsidRPr="000770A5">
              <w:rPr>
                <w:sz w:val="20"/>
                <w:szCs w:val="20"/>
              </w:rPr>
              <w:br/>
              <w:t>пользовать</w:t>
            </w:r>
            <w:r w:rsidRPr="000770A5">
              <w:rPr>
                <w:sz w:val="20"/>
                <w:szCs w:val="20"/>
              </w:rPr>
              <w:tab/>
              <w:t>тео-</w:t>
            </w:r>
            <w:r w:rsidRPr="000770A5">
              <w:rPr>
                <w:sz w:val="20"/>
                <w:szCs w:val="20"/>
              </w:rPr>
              <w:br/>
              <w:t>ретические</w:t>
            </w:r>
            <w:r w:rsidRPr="000770A5">
              <w:rPr>
                <w:sz w:val="20"/>
                <w:szCs w:val="20"/>
              </w:rPr>
              <w:tab/>
              <w:t>зна-</w:t>
            </w:r>
          </w:p>
          <w:p w14:paraId="02358AF5" w14:textId="77777777" w:rsidR="003477DC" w:rsidRPr="000770A5" w:rsidRDefault="003477DC" w:rsidP="001F09EB">
            <w:pPr>
              <w:pStyle w:val="a7"/>
              <w:tabs>
                <w:tab w:val="right" w:pos="1584"/>
              </w:tabs>
              <w:ind w:firstLine="0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ния по различ-</w:t>
            </w:r>
            <w:r w:rsidRPr="000770A5">
              <w:rPr>
                <w:sz w:val="20"/>
                <w:szCs w:val="20"/>
              </w:rPr>
              <w:br/>
              <w:t>ным</w:t>
            </w:r>
            <w:r w:rsidRPr="000770A5">
              <w:rPr>
                <w:sz w:val="20"/>
                <w:szCs w:val="20"/>
              </w:rPr>
              <w:tab/>
              <w:t>отраслям</w:t>
            </w:r>
          </w:p>
          <w:p w14:paraId="5B209193" w14:textId="77777777" w:rsidR="003477DC" w:rsidRPr="000770A5" w:rsidRDefault="003477DC" w:rsidP="001F09EB">
            <w:pPr>
              <w:pStyle w:val="a7"/>
              <w:tabs>
                <w:tab w:val="right" w:pos="1589"/>
              </w:tabs>
              <w:ind w:firstLine="0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психологии</w:t>
            </w:r>
            <w:r w:rsidRPr="000770A5">
              <w:rPr>
                <w:sz w:val="20"/>
                <w:szCs w:val="20"/>
              </w:rPr>
              <w:tab/>
              <w:t>в</w:t>
            </w:r>
          </w:p>
          <w:p w14:paraId="0B7D9391" w14:textId="77777777" w:rsidR="003477DC" w:rsidRPr="000770A5" w:rsidRDefault="003477DC" w:rsidP="001F09EB">
            <w:pPr>
              <w:pStyle w:val="a7"/>
              <w:tabs>
                <w:tab w:val="left" w:pos="547"/>
              </w:tabs>
              <w:ind w:firstLine="0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реализации</w:t>
            </w:r>
            <w:r w:rsidRPr="000770A5">
              <w:rPr>
                <w:sz w:val="20"/>
                <w:szCs w:val="20"/>
              </w:rPr>
              <w:br/>
              <w:t>профессиональ-</w:t>
            </w:r>
            <w:r w:rsidRPr="000770A5">
              <w:rPr>
                <w:sz w:val="20"/>
                <w:szCs w:val="20"/>
              </w:rPr>
              <w:br/>
              <w:t>ной</w:t>
            </w:r>
            <w:r w:rsidRPr="000770A5">
              <w:rPr>
                <w:sz w:val="20"/>
                <w:szCs w:val="20"/>
              </w:rPr>
              <w:tab/>
              <w:t>деятельно-</w:t>
            </w:r>
          </w:p>
          <w:p w14:paraId="6B92E004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сти психолога в</w:t>
            </w:r>
            <w:r w:rsidRPr="000770A5">
              <w:rPr>
                <w:sz w:val="20"/>
                <w:szCs w:val="20"/>
              </w:rPr>
              <w:br/>
              <w:t>социальной</w:t>
            </w:r>
            <w:r w:rsidRPr="000770A5">
              <w:rPr>
                <w:sz w:val="20"/>
                <w:szCs w:val="20"/>
              </w:rPr>
              <w:br/>
              <w:t>сфере</w:t>
            </w:r>
          </w:p>
        </w:tc>
        <w:tc>
          <w:tcPr>
            <w:tcW w:w="989" w:type="dxa"/>
            <w:shd w:val="clear" w:color="auto" w:fill="auto"/>
          </w:tcPr>
          <w:p w14:paraId="7CA8D816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ПК-1.1</w:t>
            </w:r>
          </w:p>
          <w:p w14:paraId="351D1EA4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3CDB3EB0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4200BFED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31CFC6B5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0B06DEE8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21A212E5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61BB9FE6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75F22A0C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6643F2FC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57CDABA6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083EF40C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722523AF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15D6DAAD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6E8FDA1D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1FAF7E60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2A8FFBD2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70BC840C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5C4B6A80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231B3C18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66DD2ED2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7476ADB7" w14:textId="00CA088C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07F32AB6" w14:textId="77777777" w:rsidR="003477DC" w:rsidRPr="000770A5" w:rsidRDefault="003477DC" w:rsidP="001F09EB">
            <w:pPr>
              <w:pStyle w:val="a7"/>
              <w:tabs>
                <w:tab w:val="left" w:pos="1406"/>
              </w:tabs>
              <w:ind w:firstLine="0"/>
              <w:jc w:val="both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Выявляет</w:t>
            </w:r>
            <w:r w:rsidRPr="000770A5">
              <w:rPr>
                <w:sz w:val="20"/>
                <w:szCs w:val="20"/>
              </w:rPr>
              <w:tab/>
              <w:t>роль</w:t>
            </w:r>
          </w:p>
          <w:p w14:paraId="16BA4AE2" w14:textId="77777777" w:rsidR="003477DC" w:rsidRPr="000770A5" w:rsidRDefault="003477DC" w:rsidP="001F09EB">
            <w:pPr>
              <w:pStyle w:val="a7"/>
              <w:tabs>
                <w:tab w:val="left" w:pos="379"/>
                <w:tab w:val="left" w:pos="1464"/>
              </w:tabs>
              <w:ind w:firstLine="0"/>
              <w:jc w:val="both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теоретических зна-</w:t>
            </w:r>
            <w:r w:rsidRPr="000770A5">
              <w:rPr>
                <w:sz w:val="20"/>
                <w:szCs w:val="20"/>
              </w:rPr>
              <w:br/>
              <w:t>ний по различным</w:t>
            </w:r>
            <w:r w:rsidRPr="000770A5">
              <w:rPr>
                <w:sz w:val="20"/>
                <w:szCs w:val="20"/>
              </w:rPr>
              <w:br/>
              <w:t>отраслям психоло-</w:t>
            </w:r>
            <w:r w:rsidRPr="000770A5">
              <w:rPr>
                <w:sz w:val="20"/>
                <w:szCs w:val="20"/>
              </w:rPr>
              <w:br/>
              <w:t>гии для постановки</w:t>
            </w:r>
            <w:r w:rsidRPr="000770A5">
              <w:rPr>
                <w:sz w:val="20"/>
                <w:szCs w:val="20"/>
              </w:rPr>
              <w:br/>
              <w:t>и</w:t>
            </w:r>
            <w:r w:rsidRPr="000770A5">
              <w:rPr>
                <w:sz w:val="20"/>
                <w:szCs w:val="20"/>
              </w:rPr>
              <w:tab/>
              <w:t>решения</w:t>
            </w:r>
            <w:r w:rsidRPr="000770A5">
              <w:rPr>
                <w:sz w:val="20"/>
                <w:szCs w:val="20"/>
              </w:rPr>
              <w:tab/>
              <w:t>про-</w:t>
            </w:r>
          </w:p>
          <w:p w14:paraId="03D76D83" w14:textId="77777777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фессиональных</w:t>
            </w:r>
            <w:r w:rsidRPr="000770A5">
              <w:rPr>
                <w:sz w:val="20"/>
                <w:szCs w:val="20"/>
              </w:rPr>
              <w:br/>
              <w:t>задач</w:t>
            </w:r>
          </w:p>
          <w:p w14:paraId="76409472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268BDAE4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5E5931DF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1EDB1812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56373F22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207DD7F7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16D2E5B1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33C26B4D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449B450F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13B5335C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297FFAE8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2DC96FBF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23D0C795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1B8566C3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67C41331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68211C29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5942372C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4E5A20C7" w14:textId="77777777" w:rsidR="003477DC" w:rsidRPr="000770A5" w:rsidRDefault="003477DC" w:rsidP="001F09EB">
            <w:pPr>
              <w:pStyle w:val="a7"/>
              <w:tabs>
                <w:tab w:val="left" w:pos="1258"/>
                <w:tab w:val="right" w:pos="1834"/>
              </w:tabs>
              <w:ind w:firstLine="0"/>
              <w:jc w:val="both"/>
              <w:rPr>
                <w:sz w:val="20"/>
                <w:szCs w:val="20"/>
              </w:rPr>
            </w:pPr>
          </w:p>
          <w:p w14:paraId="6384BD11" w14:textId="704A1090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579" w:type="dxa"/>
            <w:shd w:val="clear" w:color="auto" w:fill="auto"/>
            <w:vAlign w:val="bottom"/>
          </w:tcPr>
          <w:p w14:paraId="765611A2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  <w:r w:rsidRPr="000770A5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0770A5">
              <w:rPr>
                <w:sz w:val="20"/>
                <w:szCs w:val="20"/>
              </w:rPr>
              <w:t xml:space="preserve"> основные этапы и условия</w:t>
            </w:r>
            <w:r w:rsidRPr="000770A5">
              <w:rPr>
                <w:sz w:val="20"/>
                <w:szCs w:val="20"/>
              </w:rPr>
              <w:br/>
              <w:t>становления отечественного психо-</w:t>
            </w:r>
            <w:r w:rsidRPr="000770A5">
              <w:rPr>
                <w:sz w:val="20"/>
                <w:szCs w:val="20"/>
              </w:rPr>
              <w:br/>
              <w:t>логического знания в контексте раз-</w:t>
            </w:r>
            <w:r w:rsidRPr="000770A5">
              <w:rPr>
                <w:sz w:val="20"/>
                <w:szCs w:val="20"/>
              </w:rPr>
              <w:br/>
              <w:t>вития науки и культуры определен-</w:t>
            </w:r>
            <w:r w:rsidRPr="000770A5">
              <w:rPr>
                <w:sz w:val="20"/>
                <w:szCs w:val="20"/>
              </w:rPr>
              <w:br/>
              <w:t>ного исторического периода; основ-</w:t>
            </w:r>
            <w:r w:rsidRPr="000770A5">
              <w:rPr>
                <w:sz w:val="20"/>
                <w:szCs w:val="20"/>
              </w:rPr>
              <w:br/>
              <w:t>ные направления развития совре-</w:t>
            </w:r>
            <w:r w:rsidRPr="000770A5">
              <w:rPr>
                <w:sz w:val="20"/>
                <w:szCs w:val="20"/>
              </w:rPr>
              <w:br/>
              <w:t>менной отечественной психологии;</w:t>
            </w:r>
            <w:r w:rsidRPr="000770A5">
              <w:rPr>
                <w:sz w:val="20"/>
                <w:szCs w:val="20"/>
              </w:rPr>
              <w:br/>
              <w:t>существующие подходы и методы,</w:t>
            </w:r>
            <w:r w:rsidRPr="000770A5">
              <w:rPr>
                <w:sz w:val="20"/>
                <w:szCs w:val="20"/>
              </w:rPr>
              <w:br/>
              <w:t>сложившихся в рамках различных</w:t>
            </w:r>
            <w:r w:rsidRPr="000770A5">
              <w:rPr>
                <w:sz w:val="20"/>
                <w:szCs w:val="20"/>
              </w:rPr>
              <w:br/>
              <w:t>психологических школ</w:t>
            </w:r>
          </w:p>
          <w:p w14:paraId="5EEF7999" w14:textId="73A10E92" w:rsidR="003477DC" w:rsidRPr="000770A5" w:rsidRDefault="003477DC" w:rsidP="001F09EB">
            <w:pPr>
              <w:pStyle w:val="a7"/>
              <w:tabs>
                <w:tab w:val="left" w:pos="1267"/>
                <w:tab w:val="left" w:pos="2602"/>
              </w:tabs>
              <w:ind w:firstLine="0"/>
              <w:rPr>
                <w:sz w:val="20"/>
                <w:szCs w:val="20"/>
              </w:rPr>
            </w:pPr>
            <w:r w:rsidRPr="003C0A60">
              <w:rPr>
                <w:b/>
                <w:bCs/>
                <w:i/>
                <w:iCs/>
                <w:sz w:val="20"/>
                <w:szCs w:val="20"/>
              </w:rPr>
              <w:t>У</w:t>
            </w:r>
            <w:r w:rsidRPr="000770A5">
              <w:rPr>
                <w:b/>
                <w:bCs/>
                <w:i/>
                <w:iCs/>
                <w:sz w:val="20"/>
                <w:szCs w:val="20"/>
              </w:rPr>
              <w:t>меть:</w:t>
            </w:r>
            <w:r w:rsidRPr="000770A5">
              <w:rPr>
                <w:sz w:val="20"/>
                <w:szCs w:val="20"/>
              </w:rPr>
              <w:t xml:space="preserve"> анализировать идеи научного наследия известных</w:t>
            </w:r>
            <w:r w:rsidRPr="000770A5">
              <w:rPr>
                <w:sz w:val="20"/>
                <w:szCs w:val="20"/>
              </w:rPr>
              <w:br/>
              <w:t>российских</w:t>
            </w:r>
            <w:r w:rsidRPr="000770A5">
              <w:rPr>
                <w:sz w:val="20"/>
                <w:szCs w:val="20"/>
              </w:rPr>
              <w:tab/>
              <w:t>психологов;</w:t>
            </w:r>
            <w:r w:rsidRPr="000770A5">
              <w:rPr>
                <w:sz w:val="20"/>
                <w:szCs w:val="20"/>
              </w:rPr>
              <w:tab/>
              <w:t>использо-</w:t>
            </w:r>
          </w:p>
          <w:p w14:paraId="2418C544" w14:textId="04B8E14B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вать полученные знания при изу-</w:t>
            </w:r>
            <w:r w:rsidRPr="000770A5">
              <w:rPr>
                <w:sz w:val="20"/>
                <w:szCs w:val="20"/>
              </w:rPr>
              <w:br/>
              <w:t>чении различных отраслей психоло-</w:t>
            </w:r>
            <w:r w:rsidRPr="000770A5">
              <w:rPr>
                <w:sz w:val="20"/>
                <w:szCs w:val="20"/>
              </w:rPr>
              <w:br/>
              <w:t>гической науки и в практической дея-</w:t>
            </w:r>
            <w:r w:rsidRPr="000770A5">
              <w:rPr>
                <w:sz w:val="20"/>
                <w:szCs w:val="20"/>
              </w:rPr>
              <w:br/>
              <w:t>тельности психолога</w:t>
            </w:r>
          </w:p>
          <w:p w14:paraId="687E0970" w14:textId="7D660F8C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  <w:r w:rsidRPr="000770A5">
              <w:rPr>
                <w:b/>
                <w:bCs/>
                <w:i/>
                <w:iCs/>
                <w:sz w:val="20"/>
                <w:szCs w:val="20"/>
              </w:rPr>
              <w:t>Владеть:</w:t>
            </w:r>
            <w:r w:rsidRPr="000770A5">
              <w:rPr>
                <w:sz w:val="20"/>
                <w:szCs w:val="20"/>
              </w:rPr>
              <w:t xml:space="preserve"> навыками сопоставления</w:t>
            </w:r>
            <w:r w:rsidRPr="000770A5">
              <w:rPr>
                <w:sz w:val="20"/>
                <w:szCs w:val="20"/>
              </w:rPr>
              <w:br/>
              <w:t>психологических теорий и современ-</w:t>
            </w:r>
            <w:r w:rsidRPr="000770A5">
              <w:rPr>
                <w:sz w:val="20"/>
                <w:szCs w:val="20"/>
              </w:rPr>
              <w:br/>
              <w:t>ной ситуации с целью определения</w:t>
            </w:r>
            <w:r w:rsidRPr="000770A5">
              <w:rPr>
                <w:sz w:val="20"/>
                <w:szCs w:val="20"/>
              </w:rPr>
              <w:br/>
              <w:t>актуальных проблем психологии для</w:t>
            </w:r>
            <w:r w:rsidRPr="000770A5">
              <w:rPr>
                <w:sz w:val="20"/>
                <w:szCs w:val="20"/>
              </w:rPr>
              <w:br/>
              <w:t>их последующей научной разработки</w:t>
            </w:r>
          </w:p>
          <w:p w14:paraId="26AB1F0B" w14:textId="77777777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  <w:p w14:paraId="4E846E98" w14:textId="77777777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  <w:p w14:paraId="4993A106" w14:textId="77777777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  <w:p w14:paraId="3F953AEC" w14:textId="77777777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  <w:p w14:paraId="5B023E1C" w14:textId="77777777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  <w:p w14:paraId="001591DE" w14:textId="77777777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  <w:p w14:paraId="56898F05" w14:textId="77777777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  <w:p w14:paraId="65547DA5" w14:textId="3888A773" w:rsidR="003477DC" w:rsidRPr="000770A5" w:rsidRDefault="003477D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477DC" w:rsidRPr="000770A5" w14:paraId="39E3F400" w14:textId="77777777" w:rsidTr="000770A5">
        <w:trPr>
          <w:trHeight w:hRule="exact" w:val="3970"/>
          <w:jc w:val="center"/>
        </w:trPr>
        <w:tc>
          <w:tcPr>
            <w:tcW w:w="830" w:type="dxa"/>
            <w:vMerge/>
            <w:shd w:val="clear" w:color="auto" w:fill="auto"/>
          </w:tcPr>
          <w:p w14:paraId="14C98204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118DA2F5" w14:textId="77777777" w:rsidR="003477DC" w:rsidRPr="000770A5" w:rsidRDefault="003477DC" w:rsidP="001F09EB">
            <w:pPr>
              <w:pStyle w:val="a7"/>
              <w:tabs>
                <w:tab w:val="right" w:pos="1594"/>
                <w:tab w:val="right" w:pos="1594"/>
                <w:tab w:val="right" w:pos="1598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7D62EF6C" w14:textId="77777777" w:rsidR="003477DC" w:rsidRPr="000770A5" w:rsidRDefault="003477DC" w:rsidP="001F09EB">
            <w:pPr>
              <w:pStyle w:val="a7"/>
              <w:ind w:firstLine="0"/>
              <w:rPr>
                <w:sz w:val="20"/>
                <w:szCs w:val="20"/>
              </w:rPr>
            </w:pPr>
            <w:r w:rsidRPr="000770A5">
              <w:rPr>
                <w:sz w:val="20"/>
                <w:szCs w:val="20"/>
              </w:rPr>
              <w:t>ПК-1.2</w:t>
            </w:r>
          </w:p>
          <w:p w14:paraId="01B139C5" w14:textId="77777777" w:rsidR="003477DC" w:rsidRPr="000770A5" w:rsidRDefault="003477DC" w:rsidP="001F09EB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4199DEE5" w14:textId="77777777" w:rsidR="003477DC" w:rsidRPr="000770A5" w:rsidRDefault="003477DC" w:rsidP="001F09EB">
            <w:pPr>
              <w:tabs>
                <w:tab w:val="left" w:pos="1258"/>
                <w:tab w:val="right" w:pos="1834"/>
              </w:tabs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t>Отбирает теорети-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ческие знания по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различным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tab/>
              <w:t>отрас-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лям психологии</w:t>
            </w:r>
          </w:p>
          <w:p w14:paraId="4708C6C4" w14:textId="77777777" w:rsidR="003477DC" w:rsidRPr="000770A5" w:rsidRDefault="003477DC" w:rsidP="001F09EB">
            <w:pPr>
              <w:tabs>
                <w:tab w:val="left" w:pos="1022"/>
              </w:tabs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t>для их использова-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ния в профессио-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нальной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tab/>
              <w:t>деятель-</w:t>
            </w:r>
          </w:p>
          <w:p w14:paraId="36BE234C" w14:textId="77777777" w:rsidR="003477DC" w:rsidRPr="000770A5" w:rsidRDefault="003477DC" w:rsidP="001F09EB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t>ности психолога в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социальной сфере</w:t>
            </w:r>
          </w:p>
          <w:p w14:paraId="0701E6DA" w14:textId="77777777" w:rsidR="003477DC" w:rsidRPr="000770A5" w:rsidRDefault="003477DC" w:rsidP="001F09EB">
            <w:pPr>
              <w:pStyle w:val="a7"/>
              <w:tabs>
                <w:tab w:val="left" w:pos="1406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579" w:type="dxa"/>
            <w:shd w:val="clear" w:color="auto" w:fill="auto"/>
            <w:vAlign w:val="bottom"/>
          </w:tcPr>
          <w:p w14:paraId="75BAEB68" w14:textId="64A45701" w:rsidR="000770A5" w:rsidRPr="000770A5" w:rsidRDefault="000770A5" w:rsidP="001F09EB">
            <w:pPr>
              <w:rPr>
                <w:rFonts w:ascii="Arial" w:hAnsi="Arial" w:cs="Arial"/>
                <w:sz w:val="20"/>
                <w:szCs w:val="20"/>
              </w:rPr>
            </w:pPr>
            <w:r w:rsidRPr="000770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0770A5">
              <w:rPr>
                <w:rFonts w:ascii="Arial" w:hAnsi="Arial" w:cs="Arial"/>
                <w:sz w:val="20"/>
                <w:szCs w:val="20"/>
              </w:rPr>
              <w:t xml:space="preserve">категориальный аппарат, основные направления, проблемы и феноменологию психологии, используемые в ней методы, области практического применения знаний в различных отраслях психологии </w:t>
            </w:r>
          </w:p>
          <w:p w14:paraId="1EE5F463" w14:textId="78A46EB6" w:rsidR="000770A5" w:rsidRPr="000770A5" w:rsidRDefault="000770A5" w:rsidP="001F09EB">
            <w:pPr>
              <w:tabs>
                <w:tab w:val="left" w:pos="1258"/>
                <w:tab w:val="right" w:pos="1834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770A5">
              <w:rPr>
                <w:rFonts w:ascii="Arial" w:hAnsi="Arial" w:cs="Arial"/>
                <w:b/>
                <w:i/>
                <w:sz w:val="20"/>
                <w:szCs w:val="20"/>
              </w:rPr>
              <w:t>Уметь:</w:t>
            </w:r>
            <w:r w:rsidRPr="000770A5">
              <w:rPr>
                <w:rFonts w:ascii="Arial" w:hAnsi="Arial" w:cs="Arial"/>
                <w:sz w:val="20"/>
                <w:szCs w:val="20"/>
              </w:rPr>
              <w:t xml:space="preserve"> понимать, анализировать, объяснять и интерпретировать с позиций психологических теорий и концепций специфику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различных отраслей психологии</w:t>
            </w:r>
          </w:p>
          <w:p w14:paraId="76DD3A53" w14:textId="7AF8C298" w:rsidR="000770A5" w:rsidRPr="000770A5" w:rsidRDefault="000770A5" w:rsidP="001F09EB">
            <w:pPr>
              <w:tabs>
                <w:tab w:val="left" w:pos="1258"/>
                <w:tab w:val="right" w:pos="1834"/>
              </w:tabs>
              <w:jc w:val="both"/>
              <w:rPr>
                <w:rStyle w:val="ae"/>
                <w:rFonts w:ascii="Arial" w:hAnsi="Arial" w:cs="Arial"/>
                <w:sz w:val="20"/>
                <w:szCs w:val="20"/>
              </w:rPr>
            </w:pPr>
            <w:r w:rsidRPr="000770A5">
              <w:rPr>
                <w:rFonts w:ascii="Arial" w:hAnsi="Arial" w:cs="Arial"/>
                <w:b/>
                <w:i/>
                <w:sz w:val="20"/>
                <w:szCs w:val="20"/>
              </w:rPr>
              <w:t>Владеть:</w:t>
            </w:r>
            <w:r w:rsidRPr="000770A5">
              <w:rPr>
                <w:rFonts w:ascii="Arial" w:hAnsi="Arial" w:cs="Arial"/>
                <w:sz w:val="20"/>
                <w:szCs w:val="20"/>
              </w:rPr>
              <w:t xml:space="preserve"> навыками применения знаний 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различных </w:t>
            </w:r>
            <w:r w:rsidRPr="000770A5">
              <w:rPr>
                <w:rFonts w:ascii="Arial" w:eastAsia="Arial" w:hAnsi="Arial" w:cs="Arial"/>
                <w:color w:val="auto"/>
                <w:sz w:val="20"/>
                <w:szCs w:val="20"/>
              </w:rPr>
              <w:tab/>
              <w:t xml:space="preserve">отраслей психологии </w:t>
            </w:r>
            <w:r w:rsidRPr="000770A5">
              <w:rPr>
                <w:rFonts w:ascii="Arial" w:hAnsi="Arial" w:cs="Arial"/>
                <w:sz w:val="20"/>
                <w:szCs w:val="20"/>
              </w:rPr>
              <w:t xml:space="preserve">для психологического анализа и объяснения </w:t>
            </w:r>
            <w:r w:rsidRPr="000770A5">
              <w:rPr>
                <w:rFonts w:ascii="Arial" w:hAnsi="Arial" w:cs="Arial"/>
                <w:sz w:val="20"/>
                <w:szCs w:val="20"/>
                <w:lang w:eastAsia="en-US"/>
              </w:rPr>
              <w:t>специфики психического развития человека и его личности</w:t>
            </w:r>
          </w:p>
          <w:p w14:paraId="6F01FA15" w14:textId="1E5DC718" w:rsidR="003477DC" w:rsidRPr="000770A5" w:rsidRDefault="003477DC" w:rsidP="001F09EB">
            <w:pPr>
              <w:pStyle w:val="a7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00E41A3" w14:textId="77777777" w:rsidR="00E5154E" w:rsidRDefault="00E5154E" w:rsidP="001F09EB"/>
    <w:p w14:paraId="29F9823F" w14:textId="0EC7E4F4" w:rsidR="000770A5" w:rsidRDefault="00591C7C" w:rsidP="001F09EB">
      <w:pPr>
        <w:pStyle w:val="1"/>
        <w:numPr>
          <w:ilvl w:val="0"/>
          <w:numId w:val="13"/>
        </w:numPr>
        <w:tabs>
          <w:tab w:val="left" w:pos="636"/>
        </w:tabs>
        <w:jc w:val="both"/>
      </w:pPr>
      <w:r>
        <w:rPr>
          <w:b/>
          <w:bCs/>
        </w:rPr>
        <w:t xml:space="preserve">Объем дисциплины в зачетных единицах/часах в </w:t>
      </w:r>
      <w:r w:rsidR="008B41F2">
        <w:rPr>
          <w:b/>
          <w:bCs/>
        </w:rPr>
        <w:t>соответствии с учеб</w:t>
      </w:r>
      <w:r>
        <w:rPr>
          <w:b/>
          <w:bCs/>
        </w:rPr>
        <w:t xml:space="preserve">ным планом </w:t>
      </w:r>
      <w:r>
        <w:t xml:space="preserve">— </w:t>
      </w:r>
      <w:r>
        <w:rPr>
          <w:u w:val="single"/>
        </w:rPr>
        <w:t>3 ЗЕТ / 108 часов.</w:t>
      </w:r>
    </w:p>
    <w:p w14:paraId="4F324BB1" w14:textId="199F9497" w:rsidR="00E5154E" w:rsidRDefault="00591C7C" w:rsidP="001F09EB">
      <w:pPr>
        <w:pStyle w:val="1"/>
        <w:ind w:left="140" w:firstLine="0"/>
        <w:jc w:val="both"/>
      </w:pPr>
      <w:r>
        <w:rPr>
          <w:b/>
          <w:bCs/>
        </w:rPr>
        <w:t xml:space="preserve">Форма промежуточной аттестации </w:t>
      </w:r>
      <w:r>
        <w:t>(зачет/экзамен) - экзамен.</w:t>
      </w:r>
    </w:p>
    <w:p w14:paraId="1A143269" w14:textId="77777777" w:rsidR="009A64E2" w:rsidRDefault="009A64E2" w:rsidP="001F09EB">
      <w:pPr>
        <w:pStyle w:val="1"/>
        <w:ind w:left="140" w:firstLine="0"/>
        <w:jc w:val="both"/>
      </w:pPr>
    </w:p>
    <w:p w14:paraId="578E94F3" w14:textId="13DE998C" w:rsidR="00E5154E" w:rsidRPr="009A64E2" w:rsidRDefault="00591C7C" w:rsidP="001F09EB">
      <w:pPr>
        <w:pStyle w:val="1"/>
        <w:numPr>
          <w:ilvl w:val="0"/>
          <w:numId w:val="13"/>
        </w:numPr>
        <w:tabs>
          <w:tab w:val="left" w:pos="631"/>
        </w:tabs>
        <w:jc w:val="both"/>
      </w:pPr>
      <w:r>
        <w:rPr>
          <w:b/>
          <w:bCs/>
        </w:rPr>
        <w:t>Трудоемкость по видам учебной работы:</w:t>
      </w:r>
    </w:p>
    <w:p w14:paraId="5DB55A90" w14:textId="77777777" w:rsidR="009A64E2" w:rsidRDefault="009A64E2" w:rsidP="009A64E2">
      <w:pPr>
        <w:pStyle w:val="1"/>
        <w:tabs>
          <w:tab w:val="left" w:pos="631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2674"/>
        <w:gridCol w:w="1138"/>
        <w:gridCol w:w="1622"/>
        <w:gridCol w:w="2510"/>
      </w:tblGrid>
      <w:tr w:rsidR="00E5154E" w14:paraId="126BDBBB" w14:textId="77777777">
        <w:trPr>
          <w:trHeight w:hRule="exact" w:val="259"/>
          <w:jc w:val="center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50B57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D303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Трудоемкость</w:t>
            </w:r>
          </w:p>
        </w:tc>
      </w:tr>
      <w:tr w:rsidR="00E5154E" w14:paraId="016B79D2" w14:textId="77777777">
        <w:trPr>
          <w:trHeight w:hRule="exact" w:val="370"/>
          <w:jc w:val="center"/>
        </w:trPr>
        <w:tc>
          <w:tcPr>
            <w:tcW w:w="4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94CE8" w14:textId="77777777" w:rsidR="00E5154E" w:rsidRDefault="00E5154E" w:rsidP="001F09EB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82E10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BBDC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семестрам</w:t>
            </w:r>
          </w:p>
        </w:tc>
      </w:tr>
      <w:tr w:rsidR="00E5154E" w14:paraId="0BBA63B1" w14:textId="77777777">
        <w:trPr>
          <w:trHeight w:hRule="exact" w:val="557"/>
          <w:jc w:val="center"/>
        </w:trPr>
        <w:tc>
          <w:tcPr>
            <w:tcW w:w="4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D3111" w14:textId="77777777" w:rsidR="00E5154E" w:rsidRDefault="00E5154E" w:rsidP="001F09EB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004BF" w14:textId="77777777" w:rsidR="00E5154E" w:rsidRDefault="00E5154E" w:rsidP="001F09EB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2FD7D" w14:textId="77777777" w:rsidR="00E5154E" w:rsidRDefault="00591C7C" w:rsidP="001F09EB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35FAE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  <w:tr w:rsidR="00E5154E" w14:paraId="6F2EFD58" w14:textId="77777777">
        <w:trPr>
          <w:trHeight w:hRule="exact" w:val="322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F29B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Аудиторная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0E01E" w14:textId="77777777" w:rsidR="00E5154E" w:rsidRDefault="00591C7C" w:rsidP="001F09EB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E2E267" w14:textId="77777777" w:rsidR="00E5154E" w:rsidRDefault="00591C7C" w:rsidP="001F09EB">
            <w:pPr>
              <w:pStyle w:val="a7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43481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  <w:tr w:rsidR="00E5154E" w14:paraId="71F55773" w14:textId="77777777">
        <w:trPr>
          <w:trHeight w:hRule="exact" w:val="312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A19EB" w14:textId="77777777" w:rsidR="00E5154E" w:rsidRDefault="00591C7C" w:rsidP="001F09EB">
            <w:pPr>
              <w:pStyle w:val="a7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13D7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ECF45" w14:textId="77777777" w:rsidR="00E5154E" w:rsidRDefault="00591C7C" w:rsidP="001F09EB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2853F" w14:textId="77777777" w:rsidR="00E5154E" w:rsidRDefault="00591C7C" w:rsidP="001F09EB">
            <w:pPr>
              <w:pStyle w:val="a7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EB368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  <w:tr w:rsidR="00E5154E" w14:paraId="0EE3F65A" w14:textId="77777777">
        <w:trPr>
          <w:trHeight w:hRule="exact" w:val="274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8B93B" w14:textId="77777777" w:rsidR="00E5154E" w:rsidRDefault="00E5154E" w:rsidP="001F09EB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70058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5302C" w14:textId="77777777" w:rsidR="00E5154E" w:rsidRDefault="00591C7C" w:rsidP="001F09EB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5D9BC" w14:textId="77777777" w:rsidR="00E5154E" w:rsidRDefault="00591C7C" w:rsidP="001F09EB">
            <w:pPr>
              <w:pStyle w:val="a7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EBB4A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  <w:tr w:rsidR="00E5154E" w14:paraId="67D822F0" w14:textId="77777777">
        <w:trPr>
          <w:trHeight w:hRule="exact" w:val="250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EA6E5" w14:textId="77777777" w:rsidR="00E5154E" w:rsidRDefault="00E5154E" w:rsidP="001F09EB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594F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312958" w14:textId="77777777" w:rsidR="00E5154E" w:rsidRDefault="00591C7C" w:rsidP="001F09EB">
            <w:pPr>
              <w:pStyle w:val="a7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BC55F" w14:textId="77777777" w:rsidR="00E5154E" w:rsidRDefault="00591C7C" w:rsidP="001F09EB">
            <w:pPr>
              <w:pStyle w:val="a7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FB463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  <w:tr w:rsidR="00E5154E" w14:paraId="1A473530" w14:textId="77777777">
        <w:trPr>
          <w:trHeight w:hRule="exact" w:val="278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13D7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F9D67" w14:textId="77777777" w:rsidR="00E5154E" w:rsidRDefault="00591C7C" w:rsidP="001F09EB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64179" w14:textId="77777777" w:rsidR="00E5154E" w:rsidRDefault="00591C7C" w:rsidP="001F09EB">
            <w:pPr>
              <w:pStyle w:val="a7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A9C9E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  <w:tr w:rsidR="00E5154E" w14:paraId="25BFFC0C" w14:textId="77777777">
        <w:trPr>
          <w:trHeight w:hRule="exact" w:val="283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03978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числе:курсовая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991ED" w14:textId="77777777" w:rsidR="00E5154E" w:rsidRDefault="00591C7C" w:rsidP="001F09EB">
            <w:pPr>
              <w:pStyle w:val="a7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00910" w14:textId="77777777" w:rsidR="00E5154E" w:rsidRDefault="00591C7C" w:rsidP="001F09EB">
            <w:pPr>
              <w:pStyle w:val="a7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8E18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  <w:tr w:rsidR="00E5154E" w14:paraId="3BEC1FE3" w14:textId="77777777">
        <w:trPr>
          <w:trHeight w:hRule="exact" w:val="480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51D38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промежуточной аттестации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(экзамен - 36 час.)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EC468" w14:textId="77777777" w:rsidR="00E5154E" w:rsidRDefault="00591C7C" w:rsidP="001F09EB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1CC88" w14:textId="77777777" w:rsidR="00E5154E" w:rsidRDefault="00591C7C" w:rsidP="001F09EB">
            <w:pPr>
              <w:pStyle w:val="a7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055E6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  <w:tr w:rsidR="00E5154E" w14:paraId="3393EE45" w14:textId="77777777">
        <w:trPr>
          <w:trHeight w:hRule="exact" w:val="298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01E4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7842E" w14:textId="77777777" w:rsidR="00E5154E" w:rsidRDefault="00591C7C" w:rsidP="001F09EB">
            <w:pPr>
              <w:pStyle w:val="a7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6BDA4" w14:textId="77777777" w:rsidR="00E5154E" w:rsidRDefault="00591C7C" w:rsidP="001F09EB">
            <w:pPr>
              <w:pStyle w:val="a7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09D5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</w:tbl>
    <w:p w14:paraId="4D28A841" w14:textId="77777777" w:rsidR="00E5154E" w:rsidRDefault="00E5154E" w:rsidP="001F09EB"/>
    <w:p w14:paraId="2BCBA1A0" w14:textId="4D9DDB23" w:rsidR="00E5154E" w:rsidRDefault="00591C7C" w:rsidP="009A64E2">
      <w:pPr>
        <w:pStyle w:val="1"/>
        <w:numPr>
          <w:ilvl w:val="1"/>
          <w:numId w:val="13"/>
        </w:numPr>
        <w:jc w:val="both"/>
        <w:rPr>
          <w:b/>
          <w:bCs/>
        </w:rPr>
      </w:pPr>
      <w:r w:rsidRPr="007A0FE9">
        <w:rPr>
          <w:b/>
          <w:bCs/>
        </w:rPr>
        <w:t>Содержание дисциплины:</w:t>
      </w:r>
    </w:p>
    <w:p w14:paraId="304B2381" w14:textId="77777777" w:rsidR="009A64E2" w:rsidRPr="007A0FE9" w:rsidRDefault="009A64E2" w:rsidP="009A64E2">
      <w:pPr>
        <w:pStyle w:val="1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8"/>
        <w:gridCol w:w="4502"/>
        <w:gridCol w:w="1632"/>
      </w:tblGrid>
      <w:tr w:rsidR="00E5154E" w14:paraId="7A6557AE" w14:textId="77777777">
        <w:trPr>
          <w:trHeight w:hRule="exact" w:val="4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4531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361C8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</w:t>
            </w:r>
            <w:r>
              <w:rPr>
                <w:sz w:val="20"/>
                <w:szCs w:val="20"/>
              </w:rPr>
              <w:br/>
              <w:t>дисциплины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B0EC0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8E1B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br/>
              <w:t>раздела дис-</w:t>
            </w:r>
          </w:p>
        </w:tc>
      </w:tr>
      <w:tr w:rsidR="00E5154E" w14:paraId="2BCBC4F7" w14:textId="77777777">
        <w:trPr>
          <w:trHeight w:hRule="exact" w:val="9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21D11" w14:textId="44DA035E" w:rsidR="00E5154E" w:rsidRDefault="00591C7C" w:rsidP="001F09EB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1D0D2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4D23F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7914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циплины с по-</w:t>
            </w:r>
            <w:r>
              <w:rPr>
                <w:sz w:val="20"/>
                <w:szCs w:val="20"/>
              </w:rPr>
              <w:br/>
              <w:t>мощью он-</w:t>
            </w:r>
            <w:r>
              <w:rPr>
                <w:sz w:val="20"/>
                <w:szCs w:val="20"/>
              </w:rPr>
              <w:br/>
              <w:t>лайн-курса,</w:t>
            </w:r>
            <w:r>
              <w:rPr>
                <w:sz w:val="20"/>
                <w:szCs w:val="20"/>
              </w:rPr>
              <w:br/>
              <w:t>ЭУМК</w:t>
            </w:r>
          </w:p>
        </w:tc>
      </w:tr>
      <w:tr w:rsidR="00E5154E" w14:paraId="6F99D869" w14:textId="77777777">
        <w:trPr>
          <w:trHeight w:hRule="exact" w:val="240"/>
          <w:jc w:val="center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034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Лекции</w:t>
            </w:r>
          </w:p>
        </w:tc>
      </w:tr>
      <w:tr w:rsidR="00E5154E" w14:paraId="0618EB0C" w14:textId="77777777">
        <w:trPr>
          <w:trHeight w:hRule="exact" w:val="13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02163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DCCE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психологиче-</w:t>
            </w:r>
            <w:r>
              <w:rPr>
                <w:sz w:val="20"/>
                <w:szCs w:val="20"/>
              </w:rPr>
              <w:br/>
              <w:t>ских знаний в России в</w:t>
            </w:r>
            <w:r>
              <w:rPr>
                <w:sz w:val="20"/>
                <w:szCs w:val="20"/>
              </w:rPr>
              <w:br/>
              <w:t>18 веке - начале 19 ве-</w:t>
            </w:r>
            <w:r>
              <w:rPr>
                <w:sz w:val="20"/>
                <w:szCs w:val="20"/>
              </w:rPr>
              <w:br/>
              <w:t>ков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9753C" w14:textId="77777777" w:rsidR="00E5154E" w:rsidRDefault="00591C7C" w:rsidP="001F09EB">
            <w:pPr>
              <w:pStyle w:val="a7"/>
              <w:tabs>
                <w:tab w:val="left" w:pos="26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  <w:t>Развитие психологических знаний в кон-</w:t>
            </w:r>
          </w:p>
          <w:p w14:paraId="56E339B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тексте русской культуры в век Просвещения.</w:t>
            </w:r>
          </w:p>
          <w:p w14:paraId="66290C4C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М.В. Ломоносов - родоначальник есте-</w:t>
            </w:r>
            <w:r>
              <w:rPr>
                <w:sz w:val="20"/>
                <w:szCs w:val="20"/>
              </w:rPr>
              <w:br/>
              <w:t>ственно-научных представлений в русской</w:t>
            </w:r>
            <w:r>
              <w:rPr>
                <w:sz w:val="20"/>
                <w:szCs w:val="20"/>
              </w:rPr>
              <w:br/>
              <w:t>психологической мысли.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A703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9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10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34FC86E6" w14:textId="77777777">
        <w:trPr>
          <w:trHeight w:hRule="exact" w:val="41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DCD6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CC78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психологии в</w:t>
            </w:r>
            <w:r>
              <w:rPr>
                <w:sz w:val="20"/>
                <w:szCs w:val="20"/>
              </w:rPr>
              <w:br/>
              <w:t>России во второй поло-</w:t>
            </w:r>
            <w:r>
              <w:rPr>
                <w:sz w:val="20"/>
                <w:szCs w:val="20"/>
              </w:rPr>
              <w:br/>
              <w:t>вине 19 века - первые</w:t>
            </w:r>
            <w:r>
              <w:rPr>
                <w:sz w:val="20"/>
                <w:szCs w:val="20"/>
              </w:rPr>
              <w:br/>
              <w:t>десятилетия 20 века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02060" w14:textId="77777777" w:rsidR="00E5154E" w:rsidRDefault="00591C7C" w:rsidP="001F09EB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Появление первых Российских психологи-</w:t>
            </w:r>
            <w:r>
              <w:rPr>
                <w:sz w:val="20"/>
                <w:szCs w:val="20"/>
              </w:rPr>
              <w:br/>
              <w:t>ческих школ. Изучение объективного подхо-</w:t>
            </w:r>
            <w:r>
              <w:rPr>
                <w:sz w:val="20"/>
                <w:szCs w:val="20"/>
              </w:rPr>
              <w:br/>
              <w:t>да в психологии. Работа «Рефлексы голов-</w:t>
            </w:r>
            <w:r>
              <w:rPr>
                <w:sz w:val="20"/>
                <w:szCs w:val="20"/>
              </w:rPr>
              <w:br/>
              <w:t>ного мозга» И.М. Сеченова и проблема фи-</w:t>
            </w:r>
            <w:r>
              <w:rPr>
                <w:sz w:val="20"/>
                <w:szCs w:val="20"/>
              </w:rPr>
              <w:br/>
              <w:t>зиологических механизмов. Психологические</w:t>
            </w:r>
            <w:r>
              <w:rPr>
                <w:sz w:val="20"/>
                <w:szCs w:val="20"/>
              </w:rPr>
              <w:br/>
              <w:t>воззрения К.Д. Кавелина.</w:t>
            </w:r>
          </w:p>
          <w:p w14:paraId="7726C688" w14:textId="77777777" w:rsidR="00E5154E" w:rsidRDefault="00591C7C" w:rsidP="001F09EB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первой лаборатории экспери-</w:t>
            </w:r>
            <w:r>
              <w:rPr>
                <w:sz w:val="20"/>
                <w:szCs w:val="20"/>
              </w:rPr>
              <w:br/>
              <w:t>ментальной психологии в России В.М. Бех-</w:t>
            </w:r>
            <w:r>
              <w:rPr>
                <w:sz w:val="20"/>
                <w:szCs w:val="20"/>
              </w:rPr>
              <w:br/>
              <w:t>теревым. Наука о поведении и ее развитие в</w:t>
            </w:r>
            <w:r>
              <w:rPr>
                <w:sz w:val="20"/>
                <w:szCs w:val="20"/>
              </w:rPr>
              <w:br/>
              <w:t>концепциях Н.Н. Ланге, А.А. Ухтомского, В.А.</w:t>
            </w:r>
            <w:r>
              <w:rPr>
                <w:sz w:val="20"/>
                <w:szCs w:val="20"/>
              </w:rPr>
              <w:br/>
              <w:t>Вагнера и др.</w:t>
            </w:r>
          </w:p>
          <w:p w14:paraId="259B506F" w14:textId="77777777" w:rsidR="00E5154E" w:rsidRDefault="00591C7C" w:rsidP="001F09EB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Эмпирическая психология: Н.Я. Грот, Г.И.</w:t>
            </w:r>
            <w:r>
              <w:rPr>
                <w:sz w:val="20"/>
                <w:szCs w:val="20"/>
              </w:rPr>
              <w:br/>
              <w:t>Челпанов, А.И. Введенский и др. Развитие</w:t>
            </w:r>
            <w:r>
              <w:rPr>
                <w:sz w:val="20"/>
                <w:szCs w:val="20"/>
              </w:rPr>
              <w:br/>
              <w:t>психиатрии в России: П.Б. Ганнушкин, В.Ф.</w:t>
            </w:r>
            <w:r>
              <w:rPr>
                <w:sz w:val="20"/>
                <w:szCs w:val="20"/>
              </w:rPr>
              <w:br/>
              <w:t>Кандинский, С.С. Корсаков и др. Теория пси-</w:t>
            </w:r>
            <w:r>
              <w:rPr>
                <w:sz w:val="20"/>
                <w:szCs w:val="20"/>
              </w:rPr>
              <w:br/>
              <w:t>хологизма в России. Д.Н. Овсянико-</w:t>
            </w:r>
            <w:r>
              <w:rPr>
                <w:sz w:val="20"/>
                <w:szCs w:val="20"/>
              </w:rPr>
              <w:br/>
              <w:t>Куликовский: психология художественного</w:t>
            </w:r>
            <w:r>
              <w:rPr>
                <w:sz w:val="20"/>
                <w:szCs w:val="20"/>
              </w:rPr>
              <w:br/>
              <w:t>творчества.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98412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11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12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1889651C" w14:textId="77777777">
        <w:trPr>
          <w:trHeight w:hRule="exact" w:val="3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FEFA8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9F28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отечественной</w:t>
            </w:r>
            <w:r>
              <w:rPr>
                <w:sz w:val="20"/>
                <w:szCs w:val="20"/>
              </w:rPr>
              <w:br/>
              <w:t>психологии в 20-30-е</w:t>
            </w:r>
            <w:r>
              <w:rPr>
                <w:sz w:val="20"/>
                <w:szCs w:val="20"/>
              </w:rPr>
              <w:br/>
              <w:t>годы 20 века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9C723" w14:textId="77777777" w:rsidR="00E5154E" w:rsidRDefault="00591C7C" w:rsidP="001F09EB">
            <w:pPr>
              <w:pStyle w:val="a7"/>
              <w:numPr>
                <w:ilvl w:val="0"/>
                <w:numId w:val="5"/>
              </w:numPr>
              <w:tabs>
                <w:tab w:val="left" w:pos="26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отечественной психологии. Ха-</w:t>
            </w:r>
            <w:r>
              <w:rPr>
                <w:sz w:val="20"/>
                <w:szCs w:val="20"/>
              </w:rPr>
              <w:br/>
              <w:t>рактеристика психологических взглядов В.М.</w:t>
            </w:r>
            <w:r>
              <w:rPr>
                <w:sz w:val="20"/>
                <w:szCs w:val="20"/>
              </w:rPr>
              <w:br/>
              <w:t>Бехтерева, К.Н. Корнилова и Г.Г. Шпета.</w:t>
            </w:r>
            <w:r>
              <w:rPr>
                <w:sz w:val="20"/>
                <w:szCs w:val="20"/>
              </w:rPr>
              <w:br/>
              <w:t>«Поведенчество» как фактор формирования</w:t>
            </w:r>
            <w:r>
              <w:rPr>
                <w:sz w:val="20"/>
                <w:szCs w:val="20"/>
              </w:rPr>
              <w:br/>
              <w:t>материалистических основ российской пси-</w:t>
            </w:r>
            <w:r>
              <w:rPr>
                <w:sz w:val="20"/>
                <w:szCs w:val="20"/>
              </w:rPr>
              <w:br/>
              <w:t>хологии.</w:t>
            </w:r>
          </w:p>
          <w:p w14:paraId="0F6955FF" w14:textId="77777777" w:rsidR="00E5154E" w:rsidRDefault="00591C7C" w:rsidP="001F09EB">
            <w:pPr>
              <w:pStyle w:val="a7"/>
              <w:numPr>
                <w:ilvl w:val="0"/>
                <w:numId w:val="5"/>
              </w:numPr>
              <w:tabs>
                <w:tab w:val="left" w:pos="26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прикладных направлений. Куль-</w:t>
            </w:r>
            <w:r>
              <w:rPr>
                <w:sz w:val="20"/>
                <w:szCs w:val="20"/>
              </w:rPr>
              <w:br/>
              <w:t>турно-историческая теория Л.С. Выготского.</w:t>
            </w:r>
            <w:r>
              <w:rPr>
                <w:sz w:val="20"/>
                <w:szCs w:val="20"/>
              </w:rPr>
              <w:br/>
              <w:t>Исследование физиологических основ пси-</w:t>
            </w:r>
            <w:r>
              <w:rPr>
                <w:sz w:val="20"/>
                <w:szCs w:val="20"/>
              </w:rPr>
              <w:br/>
              <w:t>хической деятельности: И.П. Павлов, А.А.</w:t>
            </w:r>
            <w:r>
              <w:rPr>
                <w:sz w:val="20"/>
                <w:szCs w:val="20"/>
              </w:rPr>
              <w:br/>
              <w:t>Ухтомский (учение о доминанте). Теория</w:t>
            </w:r>
            <w:r>
              <w:rPr>
                <w:sz w:val="20"/>
                <w:szCs w:val="20"/>
              </w:rPr>
              <w:br/>
              <w:t>установки Д.Н. Узнадзе. Психотехника.</w:t>
            </w:r>
          </w:p>
          <w:p w14:paraId="5714DEAB" w14:textId="77777777" w:rsidR="00E5154E" w:rsidRDefault="00591C7C" w:rsidP="001F09EB">
            <w:pPr>
              <w:pStyle w:val="a7"/>
              <w:numPr>
                <w:ilvl w:val="0"/>
                <w:numId w:val="5"/>
              </w:numPr>
              <w:tabs>
                <w:tab w:val="left" w:pos="26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психоанализа в России (Н.Е.</w:t>
            </w:r>
            <w:r>
              <w:rPr>
                <w:sz w:val="20"/>
                <w:szCs w:val="20"/>
              </w:rPr>
              <w:br/>
              <w:t>Осипов, И.Д. Ермаков, М.В. Вульф). Дея-</w:t>
            </w:r>
            <w:r>
              <w:rPr>
                <w:sz w:val="20"/>
                <w:szCs w:val="20"/>
              </w:rPr>
              <w:br/>
              <w:t>тельность А.Р. Лурия.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F277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13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14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436FCB00" w14:textId="77777777">
        <w:trPr>
          <w:trHeight w:hRule="exact" w:val="391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8A016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25FB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отечественной</w:t>
            </w:r>
            <w:r>
              <w:rPr>
                <w:sz w:val="20"/>
                <w:szCs w:val="20"/>
              </w:rPr>
              <w:br/>
              <w:t>психологии в 40-80-е</w:t>
            </w:r>
            <w:r>
              <w:rPr>
                <w:sz w:val="20"/>
                <w:szCs w:val="20"/>
              </w:rPr>
              <w:br/>
              <w:t>годы 20 века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D816E" w14:textId="77777777" w:rsidR="00E5154E" w:rsidRDefault="00591C7C" w:rsidP="001F09EB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1171"/>
                <w:tab w:val="left" w:pos="1757"/>
                <w:tab w:val="left" w:pos="3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методологических основ</w:t>
            </w:r>
            <w:r>
              <w:rPr>
                <w:sz w:val="20"/>
                <w:szCs w:val="20"/>
              </w:rPr>
              <w:br/>
              <w:t>советской психологии. Вклад С.Л. Рубин-</w:t>
            </w:r>
            <w:r>
              <w:rPr>
                <w:sz w:val="20"/>
                <w:szCs w:val="20"/>
              </w:rPr>
              <w:br/>
              <w:t>штейна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разработку</w:t>
            </w:r>
            <w:r>
              <w:rPr>
                <w:sz w:val="20"/>
                <w:szCs w:val="20"/>
              </w:rPr>
              <w:tab/>
              <w:t>теоретико-</w:t>
            </w:r>
          </w:p>
          <w:p w14:paraId="301B566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методологических основ общей психологии.</w:t>
            </w:r>
          </w:p>
          <w:p w14:paraId="23CE2DCB" w14:textId="77777777" w:rsidR="00E5154E" w:rsidRDefault="00591C7C" w:rsidP="001F09EB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1099"/>
                <w:tab w:val="left" w:pos="2059"/>
                <w:tab w:val="left" w:pos="308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 Леонтьев: структура деятельности и</w:t>
            </w:r>
            <w:r>
              <w:rPr>
                <w:sz w:val="20"/>
                <w:szCs w:val="20"/>
              </w:rPr>
              <w:br/>
              <w:t>«образа</w:t>
            </w:r>
            <w:r>
              <w:rPr>
                <w:sz w:val="20"/>
                <w:szCs w:val="20"/>
              </w:rPr>
              <w:tab/>
              <w:t>мира».</w:t>
            </w:r>
            <w:r>
              <w:rPr>
                <w:sz w:val="20"/>
                <w:szCs w:val="20"/>
              </w:rPr>
              <w:tab/>
              <w:t>Теория</w:t>
            </w:r>
            <w:r>
              <w:rPr>
                <w:sz w:val="20"/>
                <w:szCs w:val="20"/>
              </w:rPr>
              <w:tab/>
              <w:t>планомерно-</w:t>
            </w:r>
          </w:p>
          <w:p w14:paraId="37BF9B1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поэтапного формирования умственных дей-</w:t>
            </w:r>
            <w:r>
              <w:rPr>
                <w:sz w:val="20"/>
                <w:szCs w:val="20"/>
              </w:rPr>
              <w:br/>
              <w:t>ствий П.Я. Гальперина. Проблема «ведущей</w:t>
            </w:r>
            <w:r>
              <w:rPr>
                <w:sz w:val="20"/>
                <w:szCs w:val="20"/>
              </w:rPr>
              <w:br/>
              <w:t>деятельности» и периодизация психического</w:t>
            </w:r>
            <w:r>
              <w:rPr>
                <w:sz w:val="20"/>
                <w:szCs w:val="20"/>
              </w:rPr>
              <w:br/>
              <w:t>развития в онтогенезе (Д.Б. Эльконин).</w:t>
            </w:r>
          </w:p>
          <w:p w14:paraId="4CAC983E" w14:textId="77777777" w:rsidR="00E5154E" w:rsidRDefault="00591C7C" w:rsidP="001F09EB">
            <w:pPr>
              <w:pStyle w:val="a7"/>
              <w:numPr>
                <w:ilvl w:val="0"/>
                <w:numId w:val="6"/>
              </w:numPr>
              <w:tabs>
                <w:tab w:val="left" w:pos="3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природных основ психики</w:t>
            </w:r>
            <w:r>
              <w:rPr>
                <w:sz w:val="20"/>
                <w:szCs w:val="20"/>
              </w:rPr>
              <w:br/>
              <w:t>(школа Б.М. Теплова - Д.Н. Небылицына,</w:t>
            </w:r>
            <w:r>
              <w:rPr>
                <w:sz w:val="20"/>
                <w:szCs w:val="20"/>
              </w:rPr>
              <w:br/>
              <w:t>развитие нейропсихологии А.Р. Лурия, школа</w:t>
            </w:r>
            <w:r>
              <w:rPr>
                <w:sz w:val="20"/>
                <w:szCs w:val="20"/>
              </w:rPr>
              <w:br/>
              <w:t>индивидуальности В.С. Мерлина, психофи-</w:t>
            </w:r>
            <w:r>
              <w:rPr>
                <w:sz w:val="20"/>
                <w:szCs w:val="20"/>
              </w:rPr>
              <w:br/>
              <w:t>зиологические исследования Н.А. Берштейна</w:t>
            </w:r>
            <w:r>
              <w:rPr>
                <w:sz w:val="20"/>
                <w:szCs w:val="20"/>
              </w:rPr>
              <w:br/>
              <w:t>и др.). А.В. Запорожец: роль практических</w:t>
            </w:r>
            <w:r>
              <w:rPr>
                <w:sz w:val="20"/>
                <w:szCs w:val="20"/>
              </w:rPr>
              <w:br/>
              <w:t>действий.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95DC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15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16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4765A545" w14:textId="77777777">
        <w:trPr>
          <w:trHeight w:hRule="exact" w:val="250"/>
          <w:jc w:val="center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96D1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Семинарские и практические занятия</w:t>
            </w:r>
          </w:p>
        </w:tc>
      </w:tr>
      <w:tr w:rsidR="00E5154E" w14:paraId="48A9B2FD" w14:textId="77777777">
        <w:trPr>
          <w:trHeight w:hRule="exact" w:val="1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7BA54" w14:textId="29A76D1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3E042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психология в</w:t>
            </w:r>
            <w:r>
              <w:rPr>
                <w:sz w:val="20"/>
                <w:szCs w:val="20"/>
              </w:rPr>
              <w:br/>
              <w:t>советский период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F4993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проблемы психологии в трудах</w:t>
            </w:r>
            <w:r>
              <w:rPr>
                <w:sz w:val="20"/>
                <w:szCs w:val="20"/>
              </w:rPr>
              <w:br/>
              <w:t>С.Л. Рубинштейна; теория деятельности А.Н.</w:t>
            </w:r>
            <w:r>
              <w:rPr>
                <w:sz w:val="20"/>
                <w:szCs w:val="20"/>
              </w:rPr>
              <w:br/>
              <w:t>Леонтьева; проблемы человекознания в тру-</w:t>
            </w:r>
            <w:r>
              <w:rPr>
                <w:sz w:val="20"/>
                <w:szCs w:val="20"/>
              </w:rPr>
              <w:br/>
              <w:t>дах Б.Г. Ананьева; теория отношений В.Н.</w:t>
            </w:r>
            <w:r>
              <w:rPr>
                <w:sz w:val="20"/>
                <w:szCs w:val="20"/>
              </w:rPr>
              <w:br/>
              <w:t>Мясищева. Комплексный и системный под-</w:t>
            </w:r>
            <w:r>
              <w:rPr>
                <w:sz w:val="20"/>
                <w:szCs w:val="20"/>
              </w:rPr>
              <w:br/>
              <w:t>ходы в отечественной психологии.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612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17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18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7EB9C3B8" w14:textId="77777777">
        <w:trPr>
          <w:trHeight w:hRule="exact" w:val="18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478F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25D06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 Бехтерев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78439" w14:textId="77777777" w:rsidR="00E5154E" w:rsidRDefault="00591C7C" w:rsidP="001F09EB">
            <w:pPr>
              <w:pStyle w:val="a7"/>
              <w:tabs>
                <w:tab w:val="left" w:pos="249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 Бехтерев: рефлексология - объективная</w:t>
            </w:r>
            <w:r>
              <w:rPr>
                <w:sz w:val="20"/>
                <w:szCs w:val="20"/>
              </w:rPr>
              <w:br/>
              <w:t>психология поведения.</w:t>
            </w:r>
            <w:r>
              <w:rPr>
                <w:sz w:val="20"/>
                <w:szCs w:val="20"/>
              </w:rPr>
              <w:tab/>
              <w:t>Коллективная ре-</w:t>
            </w:r>
          </w:p>
          <w:p w14:paraId="26385EC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флексология. Проблемы психологии лично-</w:t>
            </w:r>
            <w:r>
              <w:rPr>
                <w:sz w:val="20"/>
                <w:szCs w:val="20"/>
              </w:rPr>
              <w:br/>
              <w:t>сти. Н.П. Бехтерева: труды по исследованию</w:t>
            </w:r>
            <w:r>
              <w:rPr>
                <w:sz w:val="20"/>
                <w:szCs w:val="20"/>
              </w:rPr>
              <w:br/>
              <w:t>принципов деятельности головного мозга</w:t>
            </w:r>
            <w:r>
              <w:rPr>
                <w:sz w:val="20"/>
                <w:szCs w:val="20"/>
              </w:rPr>
              <w:br/>
              <w:t>человека в норме и патологии. Научная шко-</w:t>
            </w:r>
            <w:r>
              <w:rPr>
                <w:sz w:val="20"/>
                <w:szCs w:val="20"/>
              </w:rPr>
              <w:br/>
              <w:t>ла Н.П. Бехтеревой (Институт мозга РАН</w:t>
            </w:r>
            <w:r>
              <w:rPr>
                <w:sz w:val="20"/>
                <w:szCs w:val="20"/>
              </w:rPr>
              <w:br/>
              <w:t>(Санкт-Петербург).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859CC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19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20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6B4405B5" w14:textId="77777777">
        <w:trPr>
          <w:trHeight w:hRule="exact" w:val="15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6572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AC0B3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Теплов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F4FB8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color w:val="313131"/>
                <w:sz w:val="20"/>
                <w:szCs w:val="20"/>
              </w:rPr>
              <w:t>Развитие научных идей Б.М. Теплова в со-</w:t>
            </w:r>
            <w:r>
              <w:rPr>
                <w:color w:val="313131"/>
                <w:sz w:val="20"/>
                <w:szCs w:val="20"/>
              </w:rPr>
              <w:br/>
              <w:t>временных научных концепциях способно-</w:t>
            </w:r>
            <w:r>
              <w:rPr>
                <w:color w:val="313131"/>
                <w:sz w:val="20"/>
                <w:szCs w:val="20"/>
              </w:rPr>
              <w:br/>
              <w:t xml:space="preserve">стей, одаренности, творчества. </w:t>
            </w:r>
            <w:r>
              <w:rPr>
                <w:sz w:val="20"/>
                <w:szCs w:val="20"/>
              </w:rPr>
              <w:t>Статья Б. М.</w:t>
            </w:r>
            <w:r>
              <w:rPr>
                <w:sz w:val="20"/>
                <w:szCs w:val="20"/>
              </w:rPr>
              <w:br/>
              <w:t>Теплова «Художественная литература как</w:t>
            </w:r>
            <w:r>
              <w:rPr>
                <w:sz w:val="20"/>
                <w:szCs w:val="20"/>
              </w:rPr>
              <w:br/>
              <w:t>источник психологических знаний о челове-</w:t>
            </w:r>
            <w:r>
              <w:rPr>
                <w:sz w:val="20"/>
                <w:szCs w:val="20"/>
              </w:rPr>
              <w:br/>
              <w:t>ке».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224A2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21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22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34572ABC" w14:textId="77777777">
        <w:trPr>
          <w:trHeight w:hRule="exact" w:val="15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BED1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23F7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Л.С. Выготский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FBC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color w:val="313131"/>
                <w:sz w:val="20"/>
                <w:szCs w:val="20"/>
              </w:rPr>
              <w:t>1. Учение о высших психических функциях. 2.</w:t>
            </w:r>
            <w:r>
              <w:rPr>
                <w:color w:val="31313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Л.С. Выготский </w:t>
            </w:r>
            <w:r>
              <w:rPr>
                <w:color w:val="313131"/>
                <w:sz w:val="20"/>
                <w:szCs w:val="20"/>
              </w:rPr>
              <w:t>о зоне ближайшего развития,</w:t>
            </w:r>
            <w:r>
              <w:rPr>
                <w:color w:val="313131"/>
                <w:sz w:val="20"/>
                <w:szCs w:val="20"/>
              </w:rPr>
              <w:br/>
              <w:t xml:space="preserve">соотношении обучения и развития. </w:t>
            </w:r>
            <w:r>
              <w:rPr>
                <w:sz w:val="20"/>
                <w:szCs w:val="20"/>
              </w:rPr>
              <w:t>3. Влия-</w:t>
            </w:r>
            <w:r>
              <w:rPr>
                <w:sz w:val="20"/>
                <w:szCs w:val="20"/>
              </w:rPr>
              <w:br/>
              <w:t>ние мышления и речи на психическое разви-</w:t>
            </w:r>
            <w:r>
              <w:rPr>
                <w:sz w:val="20"/>
                <w:szCs w:val="20"/>
              </w:rPr>
              <w:br/>
              <w:t>тие ребенка.</w:t>
            </w:r>
            <w:r>
              <w:rPr>
                <w:color w:val="313131"/>
                <w:sz w:val="20"/>
                <w:szCs w:val="20"/>
              </w:rPr>
              <w:t>4. Работа Л.С. Выготского «Пси-</w:t>
            </w:r>
            <w:r>
              <w:rPr>
                <w:color w:val="313131"/>
                <w:sz w:val="20"/>
                <w:szCs w:val="20"/>
              </w:rPr>
              <w:br/>
              <w:t>хология искусства».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D77B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23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24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7F52D161" w14:textId="77777777">
        <w:trPr>
          <w:trHeight w:hRule="exact" w:val="230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F340F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CDB0C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 Леонтьев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C2CA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Разработка </w:t>
            </w:r>
            <w:r>
              <w:rPr>
                <w:color w:val="313131"/>
                <w:sz w:val="20"/>
                <w:szCs w:val="20"/>
              </w:rPr>
              <w:t>культурно-исторической тео-</w:t>
            </w:r>
            <w:r>
              <w:rPr>
                <w:color w:val="313131"/>
                <w:sz w:val="20"/>
                <w:szCs w:val="20"/>
              </w:rPr>
              <w:br/>
              <w:t>рии психики. 2. Психологическая структура</w:t>
            </w:r>
            <w:r>
              <w:rPr>
                <w:color w:val="313131"/>
                <w:sz w:val="20"/>
                <w:szCs w:val="20"/>
              </w:rPr>
              <w:br/>
              <w:t>деятельности.3. Проблемы развития психи-</w:t>
            </w:r>
            <w:r>
              <w:rPr>
                <w:color w:val="313131"/>
                <w:sz w:val="20"/>
                <w:szCs w:val="20"/>
              </w:rPr>
              <w:br/>
              <w:t xml:space="preserve">ки. </w:t>
            </w:r>
            <w:r>
              <w:rPr>
                <w:sz w:val="20"/>
                <w:szCs w:val="20"/>
              </w:rPr>
              <w:t>4.Триада Леонтьевых: А. Н. Леонтьев</w:t>
            </w:r>
            <w:r>
              <w:rPr>
                <w:sz w:val="20"/>
                <w:szCs w:val="20"/>
              </w:rPr>
              <w:br/>
              <w:t>(развитие теории деятельности), А. А. Леон-</w:t>
            </w:r>
            <w:r>
              <w:rPr>
                <w:sz w:val="20"/>
                <w:szCs w:val="20"/>
              </w:rPr>
              <w:br/>
              <w:t>тьев (психолингвистика, психологии речевого</w:t>
            </w:r>
            <w:r>
              <w:rPr>
                <w:sz w:val="20"/>
                <w:szCs w:val="20"/>
              </w:rPr>
              <w:br/>
              <w:t xml:space="preserve">общения), Д. А. Леонтьев </w:t>
            </w:r>
            <w:hyperlink r:id="rId25" w:history="1">
              <w:r>
                <w:rPr>
                  <w:sz w:val="20"/>
                  <w:szCs w:val="20"/>
                </w:rPr>
                <w:t>(проблема иден-</w:t>
              </w:r>
            </w:hyperlink>
            <w:r>
              <w:rPr>
                <w:sz w:val="20"/>
                <w:szCs w:val="20"/>
              </w:rPr>
              <w:br/>
            </w:r>
            <w:hyperlink r:id="rId26" w:history="1">
              <w:r>
                <w:rPr>
                  <w:sz w:val="20"/>
                  <w:szCs w:val="20"/>
                </w:rPr>
                <w:t>тичности,</w:t>
              </w:r>
            </w:hyperlink>
            <w:hyperlink r:id="rId27" w:history="1">
              <w:r>
                <w:rPr>
                  <w:sz w:val="20"/>
                  <w:szCs w:val="20"/>
                </w:rPr>
                <w:t xml:space="preserve"> психолингвистические исследова-</w:t>
              </w:r>
            </w:hyperlink>
            <w:r>
              <w:rPr>
                <w:sz w:val="20"/>
                <w:szCs w:val="20"/>
              </w:rPr>
              <w:br/>
            </w:r>
            <w:hyperlink r:id="rId28" w:history="1">
              <w:r>
                <w:rPr>
                  <w:sz w:val="20"/>
                  <w:szCs w:val="20"/>
                </w:rPr>
                <w:t>ния,</w:t>
              </w:r>
            </w:hyperlink>
            <w:hyperlink r:id="rId29" w:history="1">
              <w:r>
                <w:rPr>
                  <w:sz w:val="20"/>
                  <w:szCs w:val="20"/>
                </w:rPr>
                <w:t xml:space="preserve"> исследования поэтического творчества,</w:t>
              </w:r>
            </w:hyperlink>
            <w:r>
              <w:rPr>
                <w:sz w:val="20"/>
                <w:szCs w:val="20"/>
              </w:rPr>
              <w:br/>
              <w:t>проблемы экзистенциальной психологии).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05F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30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31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097D4E05" w14:textId="77777777">
        <w:trPr>
          <w:trHeight w:hRule="exact" w:val="25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771F2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B268F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А.Р. Лурия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3070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А.Р. Лурия: взаимосвязь личности и куль-</w:t>
            </w:r>
            <w:r>
              <w:rPr>
                <w:sz w:val="20"/>
                <w:szCs w:val="20"/>
              </w:rPr>
              <w:br/>
              <w:t>туры. 2. А.Р. Лурия - создатель нейропсихо-</w:t>
            </w:r>
            <w:r>
              <w:rPr>
                <w:sz w:val="20"/>
                <w:szCs w:val="20"/>
              </w:rPr>
              <w:br/>
              <w:t>логии 3. Вклад А. Р. Лурии в развитие отрас-</w:t>
            </w:r>
            <w:r>
              <w:rPr>
                <w:sz w:val="20"/>
                <w:szCs w:val="20"/>
              </w:rPr>
              <w:br/>
              <w:t>лей психологии. Детская психология. Изуче-</w:t>
            </w:r>
            <w:r>
              <w:rPr>
                <w:sz w:val="20"/>
                <w:szCs w:val="20"/>
              </w:rPr>
              <w:br/>
              <w:t>ние влияния аффективных реакций человека</w:t>
            </w:r>
            <w:r>
              <w:rPr>
                <w:sz w:val="20"/>
                <w:szCs w:val="20"/>
              </w:rPr>
              <w:br/>
              <w:t>на стрессовые ситуации («детектор лжи»).</w:t>
            </w:r>
            <w:r>
              <w:rPr>
                <w:sz w:val="20"/>
                <w:szCs w:val="20"/>
              </w:rPr>
              <w:br/>
              <w:t>Книги А. Р. Лурии «Маленькая книжка о</w:t>
            </w:r>
            <w:r>
              <w:rPr>
                <w:sz w:val="20"/>
                <w:szCs w:val="20"/>
              </w:rPr>
              <w:br/>
              <w:t>большой памяти», «Потерянный и возвра-</w:t>
            </w:r>
            <w:r>
              <w:rPr>
                <w:sz w:val="20"/>
                <w:szCs w:val="20"/>
              </w:rPr>
              <w:br/>
              <w:t>щенный мир».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1718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32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33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39DDAC8C" w14:textId="77777777">
        <w:trPr>
          <w:trHeight w:hRule="exact" w:val="18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6C09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7B9E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Б.Г.Ананьев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418C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Г. Ананьев: комплексный подход к изуче-</w:t>
            </w:r>
            <w:r>
              <w:rPr>
                <w:sz w:val="20"/>
                <w:szCs w:val="20"/>
              </w:rPr>
              <w:br/>
              <w:t>нию человека. Вклад Б.Г. Ананьева в психо-</w:t>
            </w:r>
            <w:r>
              <w:rPr>
                <w:sz w:val="20"/>
                <w:szCs w:val="20"/>
              </w:rPr>
              <w:br/>
              <w:t>логию чувственного познания, возрастную и</w:t>
            </w:r>
            <w:r>
              <w:rPr>
                <w:sz w:val="20"/>
                <w:szCs w:val="20"/>
              </w:rPr>
              <w:br/>
              <w:t>педагогическую психологию. Ежегодная кон-</w:t>
            </w:r>
            <w:r>
              <w:rPr>
                <w:sz w:val="20"/>
                <w:szCs w:val="20"/>
              </w:rPr>
              <w:br/>
              <w:t>ференция «Ананьевские чтения» в Санкт-</w:t>
            </w:r>
            <w:r>
              <w:rPr>
                <w:sz w:val="20"/>
                <w:szCs w:val="20"/>
              </w:rPr>
              <w:br/>
              <w:t>Петербурге.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F5B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34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35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4CD2E83F" w14:textId="77777777">
        <w:trPr>
          <w:trHeight w:hRule="exact" w:val="1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157BF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FE88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 состояние</w:t>
            </w:r>
            <w:r>
              <w:rPr>
                <w:sz w:val="20"/>
                <w:szCs w:val="20"/>
              </w:rPr>
              <w:br/>
              <w:t>отечественной психоло-</w:t>
            </w:r>
          </w:p>
          <w:p w14:paraId="5F88F223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E1A2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Состояние и тенденции развития психоло-</w:t>
            </w:r>
            <w:r>
              <w:rPr>
                <w:sz w:val="20"/>
                <w:szCs w:val="20"/>
              </w:rPr>
              <w:br/>
              <w:t>гии в России в 90-е годы 20 века.</w:t>
            </w:r>
          </w:p>
          <w:p w14:paraId="4EFE4A8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Методологический кризис 90-х годов 20</w:t>
            </w:r>
            <w:r>
              <w:rPr>
                <w:sz w:val="20"/>
                <w:szCs w:val="20"/>
              </w:rPr>
              <w:br/>
              <w:t>века и поиск новых путей развития отече-</w:t>
            </w:r>
            <w:r>
              <w:rPr>
                <w:sz w:val="20"/>
                <w:szCs w:val="20"/>
              </w:rPr>
              <w:br/>
              <w:t>ственной психологии. Развитие психологиче-</w:t>
            </w:r>
            <w:r>
              <w:rPr>
                <w:sz w:val="20"/>
                <w:szCs w:val="20"/>
              </w:rPr>
              <w:br/>
              <w:t>ской науки постсоветского периода.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AFEE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Moodle</w:t>
            </w:r>
            <w:hyperlink r:id="rId36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URL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</w:t>
              </w:r>
            </w:hyperlink>
            <w:r w:rsidRPr="00ED4F99">
              <w:rPr>
                <w:color w:val="0000FF"/>
                <w:sz w:val="20"/>
                <w:szCs w:val="20"/>
                <w:u w:val="single"/>
                <w:lang w:eastAsia="en-US" w:bidi="en-US"/>
              </w:rPr>
              <w:br/>
            </w:r>
            <w:hyperlink r:id="rId37" w:history="1">
              <w:r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vsu</w:t>
              </w:r>
            </w:hyperlink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resourc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e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view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php</w:t>
            </w:r>
            <w:r w:rsidRPr="00ED4F99">
              <w:rPr>
                <w:sz w:val="20"/>
                <w:szCs w:val="20"/>
                <w:lang w:eastAsia="en-US" w:bidi="en-US"/>
              </w:rPr>
              <w:t>?</w:t>
            </w:r>
            <w:r>
              <w:rPr>
                <w:sz w:val="20"/>
                <w:szCs w:val="20"/>
                <w:lang w:val="en-US" w:eastAsia="en-US" w:bidi="en-US"/>
              </w:rPr>
              <w:t>id</w:t>
            </w:r>
            <w:r w:rsidRPr="00ED4F99">
              <w:rPr>
                <w:sz w:val="20"/>
                <w:szCs w:val="20"/>
                <w:lang w:eastAsia="en-US" w:bidi="en-US"/>
              </w:rPr>
              <w:t>=</w:t>
            </w:r>
            <w:r w:rsidRPr="00ED4F99">
              <w:rPr>
                <w:sz w:val="20"/>
                <w:szCs w:val="20"/>
                <w:lang w:eastAsia="en-US" w:bidi="en-US"/>
              </w:rPr>
              <w:br/>
              <w:t>568498&amp;</w:t>
            </w:r>
            <w:r>
              <w:rPr>
                <w:sz w:val="20"/>
                <w:szCs w:val="20"/>
                <w:lang w:val="en-US" w:eastAsia="en-US" w:bidi="en-US"/>
              </w:rPr>
              <w:t>redire</w:t>
            </w:r>
            <w:r w:rsidRPr="00ED4F99">
              <w:rPr>
                <w:sz w:val="20"/>
                <w:szCs w:val="20"/>
                <w:lang w:eastAsia="en-US" w:bidi="en-US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ct</w:t>
            </w:r>
            <w:r w:rsidRPr="00ED4F99">
              <w:rPr>
                <w:sz w:val="20"/>
                <w:szCs w:val="20"/>
                <w:lang w:eastAsia="en-US" w:bidi="en-US"/>
              </w:rPr>
              <w:t>=1</w:t>
            </w:r>
          </w:p>
        </w:tc>
      </w:tr>
      <w:tr w:rsidR="00E5154E" w14:paraId="377B5DA3" w14:textId="77777777">
        <w:trPr>
          <w:trHeight w:hRule="exact" w:val="9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CEDFE" w14:textId="1710C846" w:rsidR="00E5154E" w:rsidRDefault="00591C7C" w:rsidP="001F09EB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318C3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99FBD5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Тенденции и противоречия российской</w:t>
            </w:r>
            <w:r>
              <w:rPr>
                <w:sz w:val="20"/>
                <w:szCs w:val="20"/>
              </w:rPr>
              <w:br/>
              <w:t>психологии на современном этапе в контек-</w:t>
            </w:r>
            <w:r>
              <w:rPr>
                <w:sz w:val="20"/>
                <w:szCs w:val="20"/>
              </w:rPr>
              <w:br/>
              <w:t>сте развития мировой науки. 4. Актуальные</w:t>
            </w:r>
            <w:r>
              <w:rPr>
                <w:sz w:val="20"/>
                <w:szCs w:val="20"/>
              </w:rPr>
              <w:br/>
              <w:t>проблемы современной психологи.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F21F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</w:tr>
    </w:tbl>
    <w:p w14:paraId="12C40FE8" w14:textId="77777777" w:rsidR="00E5154E" w:rsidRDefault="00E5154E" w:rsidP="001F09EB"/>
    <w:p w14:paraId="06A2FB05" w14:textId="77777777" w:rsidR="00E5154E" w:rsidRDefault="00591C7C" w:rsidP="001F09EB">
      <w:pPr>
        <w:pStyle w:val="a9"/>
        <w:ind w:left="106"/>
      </w:pPr>
      <w:r>
        <w:rPr>
          <w:b/>
          <w:bCs/>
        </w:rPr>
        <w:t>13.2 Темы (разделы) дисциплины и виды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302"/>
        <w:gridCol w:w="1402"/>
        <w:gridCol w:w="1334"/>
        <w:gridCol w:w="1781"/>
        <w:gridCol w:w="1195"/>
      </w:tblGrid>
      <w:tr w:rsidR="00E5154E" w14:paraId="1F609428" w14:textId="77777777">
        <w:trPr>
          <w:trHeight w:hRule="exact" w:val="245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4AA16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DDB78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темы (раздела)</w:t>
            </w:r>
            <w:r>
              <w:rPr>
                <w:sz w:val="20"/>
                <w:szCs w:val="20"/>
              </w:rPr>
              <w:br/>
              <w:t>дисциплины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5D64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занятий (часов)</w:t>
            </w:r>
          </w:p>
        </w:tc>
      </w:tr>
      <w:tr w:rsidR="00E5154E" w14:paraId="1C7B353D" w14:textId="77777777">
        <w:trPr>
          <w:trHeight w:hRule="exact" w:val="470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0794E" w14:textId="77777777" w:rsidR="00E5154E" w:rsidRDefault="00E5154E" w:rsidP="001F09EB"/>
        </w:tc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A76B6" w14:textId="77777777" w:rsidR="00E5154E" w:rsidRDefault="00E5154E" w:rsidP="001F09EB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8E1A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C4E28F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 /</w:t>
            </w:r>
            <w:r>
              <w:rPr>
                <w:sz w:val="20"/>
                <w:szCs w:val="20"/>
              </w:rPr>
              <w:br/>
              <w:t>пр.занятия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47890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  <w:r>
              <w:rPr>
                <w:sz w:val="20"/>
                <w:szCs w:val="20"/>
              </w:rPr>
              <w:br/>
              <w:t>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2CB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E5154E" w14:paraId="49F2D4D5" w14:textId="77777777">
        <w:trPr>
          <w:trHeight w:hRule="exact" w:val="70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63230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02AC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психологических зна-</w:t>
            </w:r>
            <w:r>
              <w:rPr>
                <w:sz w:val="20"/>
                <w:szCs w:val="20"/>
              </w:rPr>
              <w:br/>
              <w:t>ний в России в 18 веке - начале</w:t>
            </w:r>
            <w:r>
              <w:rPr>
                <w:sz w:val="20"/>
                <w:szCs w:val="20"/>
              </w:rPr>
              <w:br/>
              <w:t>19 веков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6489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AE3E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6E19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9701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5154E" w14:paraId="5E4CCA35" w14:textId="77777777">
        <w:trPr>
          <w:trHeight w:hRule="exact" w:val="69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BD68F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2E3FF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психологии в России</w:t>
            </w:r>
            <w:r>
              <w:rPr>
                <w:sz w:val="20"/>
                <w:szCs w:val="20"/>
              </w:rPr>
              <w:br/>
              <w:t>во второй половине 19 века -</w:t>
            </w:r>
            <w:r>
              <w:rPr>
                <w:sz w:val="20"/>
                <w:szCs w:val="20"/>
              </w:rPr>
              <w:br/>
              <w:t>первые десятилетия 20 века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1826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3ADC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EDD1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E33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5154E" w14:paraId="2FB33C7C" w14:textId="77777777">
        <w:trPr>
          <w:trHeight w:hRule="exact" w:val="77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63350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B58A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отечественной психо-</w:t>
            </w:r>
            <w:r>
              <w:rPr>
                <w:sz w:val="20"/>
                <w:szCs w:val="20"/>
              </w:rPr>
              <w:br/>
              <w:t>логии в 20-30-е годы 20 века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501A5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CDDE6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99AE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575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5154E" w14:paraId="19F3F43F" w14:textId="77777777">
        <w:trPr>
          <w:trHeight w:hRule="exact" w:val="4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438DE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64BA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отечественной психо-</w:t>
            </w:r>
            <w:r>
              <w:rPr>
                <w:sz w:val="20"/>
                <w:szCs w:val="20"/>
              </w:rPr>
              <w:br/>
              <w:t>логии в 40-80-е годы 20 века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0350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04490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3000F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1EA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5154E" w14:paraId="38B1D47C" w14:textId="77777777">
        <w:trPr>
          <w:trHeight w:hRule="exact" w:val="4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DD21B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218A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 состояние отече-</w:t>
            </w:r>
            <w:r>
              <w:rPr>
                <w:sz w:val="20"/>
                <w:szCs w:val="20"/>
              </w:rPr>
              <w:br/>
              <w:t>ственной психологии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4CAF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287C8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FAB97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B8F1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5154E" w14:paraId="05AFFB62" w14:textId="77777777">
        <w:trPr>
          <w:trHeight w:hRule="exact" w:val="2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17835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D56F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 Бехтерев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DB657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9106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82A3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9384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154E" w14:paraId="10A481B2" w14:textId="77777777">
        <w:trPr>
          <w:trHeight w:hRule="exact" w:val="2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B9C91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248D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Л.С. Выготский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0EB44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E9260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264AF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7880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154E" w14:paraId="3360E7FF" w14:textId="77777777">
        <w:trPr>
          <w:trHeight w:hRule="exact" w:val="2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0502D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07EE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 Леонтьев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1325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620C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564D1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619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154E" w14:paraId="4DE7BE2A" w14:textId="77777777">
        <w:trPr>
          <w:trHeight w:hRule="exact" w:val="2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0DFD4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798B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А.Р. Лурия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A700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7DA2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94424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EC7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154E" w14:paraId="3DDE9F9B" w14:textId="77777777">
        <w:trPr>
          <w:trHeight w:hRule="exact" w:val="2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733C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AA0C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Теплов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5D3D3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BF29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723E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884B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154E" w14:paraId="63104CFD" w14:textId="77777777">
        <w:trPr>
          <w:trHeight w:hRule="exact" w:val="2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DC89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5F79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Б.Г.Ананьев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748E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55801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E0923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755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154E" w14:paraId="72F515A9" w14:textId="77777777">
        <w:trPr>
          <w:trHeight w:hRule="exact" w:val="2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68285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9DE6B" w14:textId="77777777" w:rsidR="00E5154E" w:rsidRDefault="00591C7C" w:rsidP="001F09EB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667E5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C786F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E5154E" w14:paraId="64BADB06" w14:textId="77777777">
        <w:trPr>
          <w:trHeight w:hRule="exact" w:val="2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CDE58" w14:textId="77777777" w:rsidR="00E5154E" w:rsidRDefault="00E5154E" w:rsidP="001F09EB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AA9D1" w14:textId="77777777" w:rsidR="00E5154E" w:rsidRDefault="00591C7C" w:rsidP="001F09EB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7437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45228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0696D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A7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6F715190" w14:textId="77777777" w:rsidR="00E5154E" w:rsidRDefault="00E5154E" w:rsidP="001F09EB"/>
    <w:p w14:paraId="69530017" w14:textId="280B2B87" w:rsidR="00E5154E" w:rsidRDefault="00591C7C" w:rsidP="001F09EB">
      <w:pPr>
        <w:pStyle w:val="22"/>
        <w:keepNext/>
        <w:keepLines/>
        <w:numPr>
          <w:ilvl w:val="0"/>
          <w:numId w:val="13"/>
        </w:numPr>
        <w:tabs>
          <w:tab w:val="left" w:pos="578"/>
        </w:tabs>
        <w:jc w:val="both"/>
      </w:pPr>
      <w:bookmarkStart w:id="3" w:name="bookmark6"/>
      <w:r>
        <w:t>Методические указания для обучающихся по освоению дисциплины</w:t>
      </w:r>
      <w:bookmarkEnd w:id="3"/>
    </w:p>
    <w:p w14:paraId="4F91A3A0" w14:textId="77777777" w:rsidR="009A64E2" w:rsidRDefault="009A64E2" w:rsidP="009A64E2">
      <w:pPr>
        <w:pStyle w:val="22"/>
        <w:keepNext/>
        <w:keepLines/>
        <w:tabs>
          <w:tab w:val="left" w:pos="578"/>
        </w:tabs>
        <w:jc w:val="both"/>
      </w:pPr>
    </w:p>
    <w:p w14:paraId="30375915" w14:textId="77777777" w:rsidR="00E5154E" w:rsidRDefault="00591C7C" w:rsidP="001F09EB">
      <w:pPr>
        <w:pStyle w:val="1"/>
        <w:ind w:left="140" w:firstLine="700"/>
        <w:jc w:val="both"/>
      </w:pPr>
      <w:r>
        <w:t>Освоение дисциплины предполагает не только обязательное посещение</w:t>
      </w:r>
      <w:r>
        <w:br/>
        <w:t>обучающимися аудиторных занятий (лекций, семинарских и практических занятий)</w:t>
      </w:r>
      <w:r>
        <w:br/>
        <w:t>и активную работу на них, но и самостоятельную учебную деятельность, на кото-</w:t>
      </w:r>
      <w:r>
        <w:br/>
      </w:r>
      <w:r>
        <w:lastRenderedPageBreak/>
        <w:t>рую отводится 24 часа, а также работу при подготовке к промежуточной аттеста-</w:t>
      </w:r>
      <w:r>
        <w:br/>
        <w:t>ции - экзамену (отводится 36 часов).</w:t>
      </w:r>
    </w:p>
    <w:p w14:paraId="56615597" w14:textId="77777777" w:rsidR="00E5154E" w:rsidRDefault="00591C7C" w:rsidP="001F09EB">
      <w:pPr>
        <w:pStyle w:val="1"/>
        <w:ind w:left="140" w:firstLine="0"/>
      </w:pPr>
      <w:r>
        <w:t>Самостоятельная учебная деятельность обучающихся по дисциплине «Научные</w:t>
      </w:r>
      <w:r>
        <w:br/>
        <w:t>школы и теории современной отечественной психологии» предполагает изучение</w:t>
      </w:r>
      <w:r>
        <w:br/>
        <w:t>и конспектирование рекомендуемой преподавателем литературы по вопросам се-</w:t>
      </w:r>
      <w:r>
        <w:br/>
        <w:t>минарских и практических занятий (приведены выше), самостоятельное освоение</w:t>
      </w:r>
      <w:r>
        <w:br/>
        <w:t>понятийного аппарата (выполнение понятийных диктантов на семинарских и прак-</w:t>
      </w:r>
      <w:r>
        <w:br/>
        <w:t>тических занятиях) и подготовку к текущим аттестациям (контрольной работе, вы-</w:t>
      </w:r>
      <w:r>
        <w:br/>
        <w:t>полнению практических и творческих заданий (примеры см. ниже).</w:t>
      </w:r>
    </w:p>
    <w:p w14:paraId="7FAE9EB5" w14:textId="690B838E" w:rsidR="001F09EB" w:rsidRDefault="00591C7C" w:rsidP="001F09EB">
      <w:pPr>
        <w:pStyle w:val="1"/>
        <w:ind w:left="140" w:firstLine="700"/>
        <w:jc w:val="both"/>
      </w:pPr>
      <w:r>
        <w:t>Вопросы семинарских и практических занятий обсуждаются на занятиях в</w:t>
      </w:r>
      <w:r>
        <w:br/>
        <w:t>виде устного опроса - индивидуального и фронтального. При подготовке к семи-</w:t>
      </w:r>
      <w:r>
        <w:br/>
        <w:t>нарским и практическим занятиям обучающимся важно помнить, что их задача,</w:t>
      </w:r>
      <w:r>
        <w:br/>
        <w:t>отвечая на основные вопросы плана занятия и дополнительные вопросы препо-</w:t>
      </w:r>
      <w:r>
        <w:br/>
        <w:t>давателя, показать свои знания и кругозор, умение логически построить ответ,</w:t>
      </w:r>
      <w:r>
        <w:br/>
        <w:t>владение монологической речью и иные коммуникативные навыки, умение отста-</w:t>
      </w:r>
      <w:r>
        <w:br/>
        <w:t>ивать свою профессиональную позицию. В ходе устного опроса выявляются дета-</w:t>
      </w:r>
      <w:r>
        <w:br/>
        <w:t>ли, которые по каким-то причинам оказались недостаточно осмысленными сту-</w:t>
      </w:r>
      <w:r>
        <w:br/>
        <w:t>дентами в ходе учебных занятий. Тем самым опрос выполняет важнейшие обуча-</w:t>
      </w:r>
      <w:r>
        <w:br/>
        <w:t>ющую, развивающую и корректирующую функции, позволяет студентам учесть</w:t>
      </w:r>
      <w:r>
        <w:br/>
        <w:t>недоработки и избежа</w:t>
      </w:r>
      <w:r w:rsidR="001F09EB">
        <w:t>ть их при подготовке к экзамену.</w:t>
      </w:r>
    </w:p>
    <w:p w14:paraId="5744AB74" w14:textId="5E62644C" w:rsidR="00E5154E" w:rsidRDefault="00591C7C" w:rsidP="001F09EB">
      <w:pPr>
        <w:pStyle w:val="1"/>
        <w:ind w:left="140" w:firstLine="700"/>
        <w:jc w:val="both"/>
      </w:pPr>
      <w:r>
        <w:t>Конспектирование рекомендуемых преподавателем литературных источни-</w:t>
      </w:r>
      <w:r>
        <w:br/>
        <w:t>ков предназначено для более глубокого и осмысленного усвоения обучающимися</w:t>
      </w:r>
      <w:r>
        <w:br/>
        <w:t>теоретического материала. Одна из главных задач обучающегося - научиться от-</w:t>
      </w:r>
      <w:r>
        <w:br/>
        <w:t>бирать из психологического текста главные мысли и положения. Конспект не дол-</w:t>
      </w:r>
      <w:r>
        <w:br/>
        <w:t>жен сводиться ни к сплошному переписыванию рекомендованного источника, ни к</w:t>
      </w:r>
      <w:r>
        <w:br/>
        <w:t>его тезисному изложению, напоминающему план. Конспектированию подлежат</w:t>
      </w:r>
      <w:r>
        <w:br/>
        <w:t>статьи из научных журналов и сборников статей, главы (параграфы) учебников,</w:t>
      </w:r>
      <w:r>
        <w:br/>
        <w:t>учебных пособий, монографий. При подготовке конспекта обязательно указывает-</w:t>
      </w:r>
      <w:r>
        <w:br/>
        <w:t>ся автор книги (статьи), место и год издания, страницы, на которых расположен</w:t>
      </w:r>
      <w:r>
        <w:br/>
        <w:t>конспектируемый текст в источнике. Поощряются сопровождающие конспект ком-</w:t>
      </w:r>
      <w:r>
        <w:br/>
        <w:t>ментарии студента, представление основных идей в форме схем или таблиц.</w:t>
      </w:r>
    </w:p>
    <w:p w14:paraId="007254FD" w14:textId="77777777" w:rsidR="00E5154E" w:rsidRDefault="00591C7C" w:rsidP="001F09EB">
      <w:pPr>
        <w:pStyle w:val="1"/>
        <w:ind w:firstLine="820"/>
        <w:jc w:val="both"/>
      </w:pPr>
      <w:r>
        <w:t>Подготовка к понятийным диктантам требует от обучающихся нахождения и</w:t>
      </w:r>
      <w:r>
        <w:br/>
        <w:t>усвоения определений ключевых понятий изучаемой темы (рекомендуются пре-</w:t>
      </w:r>
      <w:r>
        <w:br/>
        <w:t>подавателем к семинарским и практическим занятиям). Для этого целесообразно</w:t>
      </w:r>
      <w:r>
        <w:br/>
        <w:t>использовать как конспекты лекций или литературных источников, рекомендован-</w:t>
      </w:r>
      <w:r>
        <w:br/>
        <w:t>ных для подготовки к семинарским и практическим занятиям, так и обращение к</w:t>
      </w:r>
      <w:r>
        <w:br/>
        <w:t>психологическим словарям. Выполнение понятийного диктанта на практическом</w:t>
      </w:r>
      <w:r>
        <w:br/>
        <w:t>занятии ограничено по времени, поэтому задается, как правило, 4-6 ключевых по-</w:t>
      </w:r>
      <w:r>
        <w:br/>
        <w:t>нятий.</w:t>
      </w:r>
    </w:p>
    <w:p w14:paraId="3D332B34" w14:textId="213F09D8" w:rsidR="00E5154E" w:rsidRDefault="00591C7C" w:rsidP="001F09EB">
      <w:pPr>
        <w:pStyle w:val="1"/>
        <w:ind w:firstLine="820"/>
        <w:jc w:val="both"/>
      </w:pPr>
      <w:r>
        <w:t>Все выполняемые обучающимися самостоятельно задания (конспекты ли-</w:t>
      </w:r>
      <w:r>
        <w:br/>
        <w:t>тературных источников, выполнение практических заданий) подлежат последую-</w:t>
      </w:r>
      <w:r>
        <w:br/>
        <w:t>щей проверке преподавателем с использованием определенных критериев (со-</w:t>
      </w:r>
      <w:r>
        <w:br/>
        <w:t>держатся в пункте 20.1). Результаты текущих аттестаций учитываются преподава-</w:t>
      </w:r>
      <w:r>
        <w:br/>
        <w:t>телем при проведении промежуточной аттестации (экзамена).</w:t>
      </w:r>
    </w:p>
    <w:p w14:paraId="0A695959" w14:textId="06954F74" w:rsidR="009A64E2" w:rsidRDefault="009A64E2" w:rsidP="001F09EB">
      <w:pPr>
        <w:pStyle w:val="1"/>
        <w:ind w:firstLine="820"/>
        <w:jc w:val="both"/>
      </w:pPr>
    </w:p>
    <w:p w14:paraId="6F683C05" w14:textId="77777777" w:rsidR="009A64E2" w:rsidRDefault="009A64E2" w:rsidP="001F09EB">
      <w:pPr>
        <w:pStyle w:val="1"/>
        <w:ind w:firstLine="820"/>
        <w:jc w:val="both"/>
      </w:pPr>
    </w:p>
    <w:p w14:paraId="6F0D33B2" w14:textId="0CD371F2" w:rsidR="00E5154E" w:rsidRDefault="00591C7C" w:rsidP="001F09EB">
      <w:pPr>
        <w:pStyle w:val="22"/>
        <w:keepNext/>
        <w:keepLines/>
        <w:numPr>
          <w:ilvl w:val="0"/>
          <w:numId w:val="13"/>
        </w:numPr>
        <w:tabs>
          <w:tab w:val="left" w:pos="446"/>
        </w:tabs>
        <w:jc w:val="both"/>
      </w:pPr>
      <w:bookmarkStart w:id="4" w:name="bookmark8"/>
      <w:r>
        <w:t>Перечень основной и дополнительной литературы, ресурсов интернет,</w:t>
      </w:r>
      <w:r>
        <w:br/>
        <w:t>необходимых для освоения дисциплины</w:t>
      </w:r>
      <w:bookmarkEnd w:id="4"/>
    </w:p>
    <w:p w14:paraId="26C71A92" w14:textId="77777777" w:rsidR="009A64E2" w:rsidRDefault="009A64E2" w:rsidP="009A64E2">
      <w:pPr>
        <w:pStyle w:val="22"/>
        <w:keepNext/>
        <w:keepLines/>
        <w:tabs>
          <w:tab w:val="left" w:pos="446"/>
        </w:tabs>
        <w:jc w:val="both"/>
      </w:pPr>
    </w:p>
    <w:p w14:paraId="688515BE" w14:textId="77777777" w:rsidR="00E5154E" w:rsidRDefault="00591C7C" w:rsidP="001F09EB">
      <w:pPr>
        <w:pStyle w:val="a9"/>
        <w:ind w:left="96"/>
        <w:rPr>
          <w:sz w:val="20"/>
          <w:szCs w:val="20"/>
        </w:rPr>
      </w:pPr>
      <w:r>
        <w:rPr>
          <w:sz w:val="20"/>
          <w:szCs w:val="20"/>
        </w:rPr>
        <w:t>а) основная литература: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E5154E" w14:paraId="59B72750" w14:textId="77777777">
        <w:trPr>
          <w:trHeight w:hRule="exact" w:val="2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01162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C401" w14:textId="77777777" w:rsidR="00E5154E" w:rsidRDefault="00591C7C" w:rsidP="001F09EB">
            <w:pPr>
              <w:pStyle w:val="a7"/>
              <w:ind w:left="39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</w:p>
        </w:tc>
      </w:tr>
      <w:tr w:rsidR="00E5154E" w14:paraId="771FFDBD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C16CE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3C881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Багадирова С.К. История психологии / С.К. Багадирова, А.В. Леонтьева. - Москва : Ди-</w:t>
            </w:r>
            <w:r>
              <w:rPr>
                <w:sz w:val="20"/>
                <w:szCs w:val="20"/>
              </w:rPr>
              <w:br/>
              <w:t xml:space="preserve">рект-Медиа, 2014. - 216 с. - </w:t>
            </w:r>
            <w:r>
              <w:rPr>
                <w:sz w:val="20"/>
                <w:szCs w:val="20"/>
                <w:lang w:val="en-US" w:eastAsia="en-US" w:bidi="en-US"/>
              </w:rPr>
              <w:t>URL</w:t>
            </w:r>
            <w:r w:rsidRPr="00ED4F99">
              <w:rPr>
                <w:sz w:val="20"/>
                <w:szCs w:val="20"/>
                <w:lang w:eastAsia="en-US" w:bidi="en-US"/>
              </w:rPr>
              <w:t>:</w:t>
            </w:r>
            <w:hyperlink r:id="rId38" w:history="1">
              <w:r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biblioclub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Pr="00ED4F99">
                <w:rPr>
                  <w:sz w:val="20"/>
                  <w:szCs w:val="20"/>
                  <w:lang w:eastAsia="en-US" w:bidi="en-US"/>
                </w:rPr>
                <w:t>/</w:t>
              </w:r>
              <w:r>
                <w:rPr>
                  <w:sz w:val="20"/>
                  <w:szCs w:val="20"/>
                  <w:lang w:val="en-US" w:eastAsia="en-US" w:bidi="en-US"/>
                </w:rPr>
                <w:t>index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php</w:t>
              </w:r>
              <w:r w:rsidRPr="00ED4F99">
                <w:rPr>
                  <w:sz w:val="20"/>
                  <w:szCs w:val="20"/>
                  <w:lang w:eastAsia="en-US" w:bidi="en-US"/>
                </w:rPr>
                <w:t>?</w:t>
              </w:r>
              <w:r>
                <w:rPr>
                  <w:sz w:val="20"/>
                  <w:szCs w:val="20"/>
                  <w:lang w:val="en-US" w:eastAsia="en-US" w:bidi="en-US"/>
                </w:rPr>
                <w:t>page</w:t>
              </w:r>
              <w:r w:rsidRPr="00ED4F99">
                <w:rPr>
                  <w:sz w:val="20"/>
                  <w:szCs w:val="20"/>
                  <w:lang w:eastAsia="en-US" w:bidi="en-US"/>
                </w:rPr>
                <w:t>=</w:t>
              </w:r>
              <w:r>
                <w:rPr>
                  <w:sz w:val="20"/>
                  <w:szCs w:val="20"/>
                  <w:lang w:val="en-US" w:eastAsia="en-US" w:bidi="en-US"/>
                </w:rPr>
                <w:t>book</w:t>
              </w:r>
              <w:r w:rsidRPr="00ED4F99">
                <w:rPr>
                  <w:sz w:val="20"/>
                  <w:szCs w:val="20"/>
                  <w:lang w:eastAsia="en-US" w:bidi="en-US"/>
                </w:rPr>
                <w:t>&amp;</w:t>
              </w:r>
              <w:r>
                <w:rPr>
                  <w:sz w:val="20"/>
                  <w:szCs w:val="20"/>
                  <w:lang w:val="en-US" w:eastAsia="en-US" w:bidi="en-US"/>
                </w:rPr>
                <w:t>id</w:t>
              </w:r>
              <w:r w:rsidRPr="00ED4F99">
                <w:rPr>
                  <w:sz w:val="20"/>
                  <w:szCs w:val="20"/>
                  <w:lang w:eastAsia="en-US" w:bidi="en-US"/>
                </w:rPr>
                <w:t>=232086</w:t>
              </w:r>
            </w:hyperlink>
          </w:p>
        </w:tc>
      </w:tr>
      <w:tr w:rsidR="00E5154E" w14:paraId="2CD1BCCA" w14:textId="77777777">
        <w:trPr>
          <w:trHeight w:hRule="exact" w:val="7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625B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8551" w14:textId="77777777" w:rsidR="00E5154E" w:rsidRDefault="00591C7C" w:rsidP="001F09EB">
            <w:pPr>
              <w:pStyle w:val="a7"/>
              <w:tabs>
                <w:tab w:val="left" w:pos="1253"/>
                <w:tab w:val="left" w:pos="1618"/>
                <w:tab w:val="left" w:pos="2544"/>
                <w:tab w:val="left" w:pos="2822"/>
                <w:tab w:val="left" w:pos="3576"/>
                <w:tab w:val="left" w:pos="4478"/>
                <w:tab w:val="left" w:pos="5218"/>
                <w:tab w:val="left" w:pos="5573"/>
                <w:tab w:val="left" w:pos="6149"/>
                <w:tab w:val="left" w:pos="6533"/>
                <w:tab w:val="left" w:pos="6898"/>
                <w:tab w:val="left" w:pos="84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Шабельников В.К. История психологии. Психология души. Учебник для вузов / В.К. Ша-</w:t>
            </w:r>
            <w:r>
              <w:rPr>
                <w:sz w:val="20"/>
                <w:szCs w:val="20"/>
              </w:rPr>
              <w:br/>
              <w:t>бельников.</w:t>
            </w: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Москва</w:t>
            </w:r>
            <w:r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ab/>
              <w:t>Акад.</w:t>
            </w:r>
            <w:r>
              <w:rPr>
                <w:sz w:val="20"/>
                <w:szCs w:val="20"/>
              </w:rPr>
              <w:tab/>
              <w:t>проект,</w:t>
            </w:r>
            <w:r>
              <w:rPr>
                <w:sz w:val="20"/>
                <w:szCs w:val="20"/>
              </w:rPr>
              <w:tab/>
              <w:t>2013.</w:t>
            </w: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400</w:t>
            </w:r>
            <w:r>
              <w:rPr>
                <w:sz w:val="20"/>
                <w:szCs w:val="20"/>
              </w:rPr>
              <w:tab/>
              <w:t>с.</w:t>
            </w: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</w:r>
            <w:r w:rsidRPr="00ED4F99">
              <w:rPr>
                <w:sz w:val="20"/>
                <w:szCs w:val="20"/>
                <w:lang w:eastAsia="en-US" w:bidi="en-US"/>
              </w:rPr>
              <w:t>(</w:t>
            </w:r>
            <w:r>
              <w:rPr>
                <w:sz w:val="20"/>
                <w:szCs w:val="20"/>
                <w:lang w:val="en-US" w:eastAsia="en-US" w:bidi="en-US"/>
              </w:rPr>
              <w:t>Gaudeamus</w:t>
            </w:r>
            <w:r w:rsidRPr="00ED4F99">
              <w:rPr>
                <w:sz w:val="20"/>
                <w:szCs w:val="20"/>
                <w:lang w:eastAsia="en-US" w:bidi="en-US"/>
              </w:rPr>
              <w:t>).</w:t>
            </w:r>
            <w:r w:rsidRPr="00ED4F99">
              <w:rPr>
                <w:sz w:val="20"/>
                <w:szCs w:val="20"/>
                <w:lang w:eastAsia="en-US" w:bidi="en-US"/>
              </w:rPr>
              <w:tab/>
            </w:r>
            <w:r>
              <w:rPr>
                <w:sz w:val="20"/>
                <w:szCs w:val="20"/>
              </w:rPr>
              <w:t>-</w:t>
            </w:r>
          </w:p>
          <w:p w14:paraId="263726A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URL</w:t>
            </w:r>
            <w:r w:rsidRPr="00ED4F99">
              <w:rPr>
                <w:sz w:val="20"/>
                <w:szCs w:val="20"/>
                <w:lang w:eastAsia="en-US" w:bidi="en-US"/>
              </w:rPr>
              <w:t>:</w:t>
            </w:r>
            <w:hyperlink r:id="rId39" w:history="1">
              <w:r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biblioclub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Pr="00ED4F99">
                <w:rPr>
                  <w:sz w:val="20"/>
                  <w:szCs w:val="20"/>
                  <w:lang w:eastAsia="en-US" w:bidi="en-US"/>
                </w:rPr>
                <w:t>/</w:t>
              </w:r>
              <w:r>
                <w:rPr>
                  <w:sz w:val="20"/>
                  <w:szCs w:val="20"/>
                  <w:lang w:val="en-US" w:eastAsia="en-US" w:bidi="en-US"/>
                </w:rPr>
                <w:t>index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php</w:t>
              </w:r>
              <w:r w:rsidRPr="00ED4F99">
                <w:rPr>
                  <w:sz w:val="20"/>
                  <w:szCs w:val="20"/>
                  <w:lang w:eastAsia="en-US" w:bidi="en-US"/>
                </w:rPr>
                <w:t>?</w:t>
              </w:r>
              <w:r>
                <w:rPr>
                  <w:sz w:val="20"/>
                  <w:szCs w:val="20"/>
                  <w:lang w:val="en-US" w:eastAsia="en-US" w:bidi="en-US"/>
                </w:rPr>
                <w:t>page</w:t>
              </w:r>
              <w:r w:rsidRPr="00ED4F99">
                <w:rPr>
                  <w:sz w:val="20"/>
                  <w:szCs w:val="20"/>
                  <w:lang w:eastAsia="en-US" w:bidi="en-US"/>
                </w:rPr>
                <w:t>=</w:t>
              </w:r>
              <w:r>
                <w:rPr>
                  <w:sz w:val="20"/>
                  <w:szCs w:val="20"/>
                  <w:lang w:val="en-US" w:eastAsia="en-US" w:bidi="en-US"/>
                </w:rPr>
                <w:t>book</w:t>
              </w:r>
              <w:r w:rsidRPr="00ED4F99">
                <w:rPr>
                  <w:sz w:val="20"/>
                  <w:szCs w:val="20"/>
                  <w:lang w:eastAsia="en-US" w:bidi="en-US"/>
                </w:rPr>
                <w:t>&amp;</w:t>
              </w:r>
              <w:r>
                <w:rPr>
                  <w:sz w:val="20"/>
                  <w:szCs w:val="20"/>
                  <w:lang w:val="en-US" w:eastAsia="en-US" w:bidi="en-US"/>
                </w:rPr>
                <w:t>id</w:t>
              </w:r>
              <w:r w:rsidRPr="00ED4F99">
                <w:rPr>
                  <w:sz w:val="20"/>
                  <w:szCs w:val="20"/>
                  <w:lang w:eastAsia="en-US" w:bidi="en-US"/>
                </w:rPr>
                <w:t>=143220</w:t>
              </w:r>
            </w:hyperlink>
          </w:p>
        </w:tc>
      </w:tr>
    </w:tbl>
    <w:p w14:paraId="240C2590" w14:textId="77777777" w:rsidR="009A64E2" w:rsidRDefault="009A64E2" w:rsidP="001F09EB">
      <w:pPr>
        <w:pStyle w:val="a9"/>
        <w:ind w:left="96"/>
        <w:rPr>
          <w:sz w:val="20"/>
          <w:szCs w:val="20"/>
        </w:rPr>
      </w:pPr>
    </w:p>
    <w:p w14:paraId="2D7A63D1" w14:textId="0109D1E5" w:rsidR="00E5154E" w:rsidRDefault="00591C7C" w:rsidP="001F09EB">
      <w:pPr>
        <w:pStyle w:val="a9"/>
        <w:ind w:left="96"/>
        <w:rPr>
          <w:sz w:val="20"/>
          <w:szCs w:val="20"/>
        </w:rPr>
      </w:pPr>
      <w:r>
        <w:rPr>
          <w:sz w:val="20"/>
          <w:szCs w:val="20"/>
        </w:rPr>
        <w:t>б) дополнительная литература:</w:t>
      </w:r>
    </w:p>
    <w:p w14:paraId="70C5E3BA" w14:textId="77777777" w:rsidR="009A64E2" w:rsidRDefault="009A64E2" w:rsidP="001F09EB">
      <w:pPr>
        <w:pStyle w:val="a9"/>
        <w:ind w:left="96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E5154E" w14:paraId="53B4FE5B" w14:textId="77777777">
        <w:trPr>
          <w:trHeight w:hRule="exact" w:val="2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4043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2F93" w14:textId="77777777" w:rsidR="00E5154E" w:rsidRDefault="00591C7C" w:rsidP="001F09EB">
            <w:pPr>
              <w:pStyle w:val="a7"/>
              <w:ind w:left="39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</w:p>
        </w:tc>
      </w:tr>
      <w:tr w:rsidR="00E5154E" w14:paraId="286B8FF8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ECEE2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AE89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Абдурахманов Р.А. История психологии : идеи, концепции, направления : учеб. пособие /</w:t>
            </w:r>
            <w:r>
              <w:rPr>
                <w:sz w:val="20"/>
                <w:szCs w:val="20"/>
              </w:rPr>
              <w:br/>
              <w:t>Р.А. Абдурахманов. - Москва : МПСИ, 2006. - 319 с.</w:t>
            </w:r>
          </w:p>
        </w:tc>
      </w:tr>
      <w:tr w:rsidR="00E5154E" w14:paraId="2795096C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EDA8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9183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Батыршина А.Р. История психологии / А.Р. Батыршина. - Москва : Флинта, 2011. - 112 с. -</w:t>
            </w:r>
          </w:p>
          <w:p w14:paraId="23E51CF8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URL</w:t>
            </w:r>
            <w:r w:rsidRPr="00ED4F99">
              <w:rPr>
                <w:sz w:val="20"/>
                <w:szCs w:val="20"/>
                <w:lang w:eastAsia="en-US" w:bidi="en-US"/>
              </w:rPr>
              <w:t>:</w:t>
            </w:r>
            <w:hyperlink r:id="rId40" w:history="1">
              <w:r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biblioclub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Pr="00ED4F99">
                <w:rPr>
                  <w:sz w:val="20"/>
                  <w:szCs w:val="20"/>
                  <w:lang w:eastAsia="en-US" w:bidi="en-US"/>
                </w:rPr>
                <w:t>/</w:t>
              </w:r>
              <w:r>
                <w:rPr>
                  <w:sz w:val="20"/>
                  <w:szCs w:val="20"/>
                  <w:lang w:val="en-US" w:eastAsia="en-US" w:bidi="en-US"/>
                </w:rPr>
                <w:t>index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php</w:t>
              </w:r>
              <w:r w:rsidRPr="00ED4F99">
                <w:rPr>
                  <w:sz w:val="20"/>
                  <w:szCs w:val="20"/>
                  <w:lang w:eastAsia="en-US" w:bidi="en-US"/>
                </w:rPr>
                <w:t>?</w:t>
              </w:r>
              <w:r>
                <w:rPr>
                  <w:sz w:val="20"/>
                  <w:szCs w:val="20"/>
                  <w:lang w:val="en-US" w:eastAsia="en-US" w:bidi="en-US"/>
                </w:rPr>
                <w:t>page</w:t>
              </w:r>
              <w:r w:rsidRPr="00ED4F99">
                <w:rPr>
                  <w:sz w:val="20"/>
                  <w:szCs w:val="20"/>
                  <w:lang w:eastAsia="en-US" w:bidi="en-US"/>
                </w:rPr>
                <w:t>=</w:t>
              </w:r>
              <w:r>
                <w:rPr>
                  <w:sz w:val="20"/>
                  <w:szCs w:val="20"/>
                  <w:lang w:val="en-US" w:eastAsia="en-US" w:bidi="en-US"/>
                </w:rPr>
                <w:t>book</w:t>
              </w:r>
              <w:r w:rsidRPr="00ED4F99">
                <w:rPr>
                  <w:sz w:val="20"/>
                  <w:szCs w:val="20"/>
                  <w:lang w:eastAsia="en-US" w:bidi="en-US"/>
                </w:rPr>
                <w:t>&amp;</w:t>
              </w:r>
              <w:r>
                <w:rPr>
                  <w:sz w:val="20"/>
                  <w:szCs w:val="20"/>
                  <w:lang w:val="en-US" w:eastAsia="en-US" w:bidi="en-US"/>
                </w:rPr>
                <w:t>id</w:t>
              </w:r>
              <w:r w:rsidRPr="00ED4F99">
                <w:rPr>
                  <w:sz w:val="20"/>
                  <w:szCs w:val="20"/>
                  <w:lang w:eastAsia="en-US" w:bidi="en-US"/>
                </w:rPr>
                <w:t>=83082</w:t>
              </w:r>
            </w:hyperlink>
          </w:p>
        </w:tc>
      </w:tr>
      <w:tr w:rsidR="00E5154E" w14:paraId="404DDB0C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737F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06BA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 А.Н. Российская психология. Антология / А.Н. Ждан. - Москва : Акад. проект, 2009. -</w:t>
            </w:r>
            <w:r>
              <w:rPr>
                <w:sz w:val="20"/>
                <w:szCs w:val="20"/>
              </w:rPr>
              <w:br/>
              <w:t xml:space="preserve">1280 с. - </w:t>
            </w:r>
            <w:r>
              <w:rPr>
                <w:sz w:val="20"/>
                <w:szCs w:val="20"/>
                <w:lang w:val="en-US" w:eastAsia="en-US" w:bidi="en-US"/>
              </w:rPr>
              <w:t>URL</w:t>
            </w:r>
            <w:r w:rsidRPr="00ED4F99">
              <w:rPr>
                <w:sz w:val="20"/>
                <w:szCs w:val="20"/>
                <w:lang w:eastAsia="en-US" w:bidi="en-US"/>
              </w:rPr>
              <w:t>:</w:t>
            </w:r>
            <w:hyperlink r:id="rId41" w:history="1">
              <w:r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biblioclub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Pr="00ED4F99">
                <w:rPr>
                  <w:sz w:val="20"/>
                  <w:szCs w:val="20"/>
                  <w:lang w:eastAsia="en-US" w:bidi="en-US"/>
                </w:rPr>
                <w:t>/</w:t>
              </w:r>
              <w:r>
                <w:rPr>
                  <w:sz w:val="20"/>
                  <w:szCs w:val="20"/>
                  <w:lang w:val="en-US" w:eastAsia="en-US" w:bidi="en-US"/>
                </w:rPr>
                <w:t>index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php</w:t>
              </w:r>
              <w:r w:rsidRPr="00ED4F99">
                <w:rPr>
                  <w:sz w:val="20"/>
                  <w:szCs w:val="20"/>
                  <w:lang w:eastAsia="en-US" w:bidi="en-US"/>
                </w:rPr>
                <w:t>?</w:t>
              </w:r>
              <w:r>
                <w:rPr>
                  <w:sz w:val="20"/>
                  <w:szCs w:val="20"/>
                  <w:lang w:val="en-US" w:eastAsia="en-US" w:bidi="en-US"/>
                </w:rPr>
                <w:t>page</w:t>
              </w:r>
              <w:r w:rsidRPr="00ED4F99">
                <w:rPr>
                  <w:sz w:val="20"/>
                  <w:szCs w:val="20"/>
                  <w:lang w:eastAsia="en-US" w:bidi="en-US"/>
                </w:rPr>
                <w:t>=</w:t>
              </w:r>
              <w:r>
                <w:rPr>
                  <w:sz w:val="20"/>
                  <w:szCs w:val="20"/>
                  <w:lang w:val="en-US" w:eastAsia="en-US" w:bidi="en-US"/>
                </w:rPr>
                <w:t>book</w:t>
              </w:r>
              <w:r w:rsidRPr="00ED4F99">
                <w:rPr>
                  <w:sz w:val="20"/>
                  <w:szCs w:val="20"/>
                  <w:lang w:eastAsia="en-US" w:bidi="en-US"/>
                </w:rPr>
                <w:t>&amp;</w:t>
              </w:r>
              <w:r>
                <w:rPr>
                  <w:sz w:val="20"/>
                  <w:szCs w:val="20"/>
                  <w:lang w:val="en-US" w:eastAsia="en-US" w:bidi="en-US"/>
                </w:rPr>
                <w:t>id</w:t>
              </w:r>
              <w:r w:rsidRPr="00ED4F99">
                <w:rPr>
                  <w:sz w:val="20"/>
                  <w:szCs w:val="20"/>
                  <w:lang w:eastAsia="en-US" w:bidi="en-US"/>
                </w:rPr>
                <w:t>=220594</w:t>
              </w:r>
            </w:hyperlink>
          </w:p>
        </w:tc>
      </w:tr>
      <w:tr w:rsidR="00E5154E" w14:paraId="7BD81731" w14:textId="77777777">
        <w:trPr>
          <w:trHeight w:hRule="exact" w:val="4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92E2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835A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Зинченко В.П. Человек развивающийся : очерки российской психологии / В.П. Зинченко,</w:t>
            </w:r>
            <w:r>
              <w:rPr>
                <w:sz w:val="20"/>
                <w:szCs w:val="20"/>
              </w:rPr>
              <w:br/>
              <w:t>Е.Б. Моргунов - Москва : Наука, 1994. - 200 с.</w:t>
            </w:r>
          </w:p>
        </w:tc>
      </w:tr>
      <w:tr w:rsidR="00E5154E" w14:paraId="3EEA61C7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EAA9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0D98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психологии конца 19 - начала 20 века : хрестоматия / под ред.</w:t>
            </w:r>
            <w:r>
              <w:rPr>
                <w:sz w:val="20"/>
                <w:szCs w:val="20"/>
              </w:rPr>
              <w:br/>
              <w:t>Н.А. Миньковой. - Москва : Флинта: МПСИ, 2009. - 304 с.</w:t>
            </w:r>
          </w:p>
        </w:tc>
      </w:tr>
      <w:tr w:rsidR="00E5154E" w:rsidRPr="00C86ED2" w14:paraId="23FA84F4" w14:textId="77777777">
        <w:trPr>
          <w:trHeight w:hRule="exact" w:val="7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5D5C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F064" w14:textId="77777777" w:rsidR="00E5154E" w:rsidRDefault="00591C7C" w:rsidP="001F09EB">
            <w:pPr>
              <w:pStyle w:val="a7"/>
              <w:tabs>
                <w:tab w:val="left" w:pos="830"/>
                <w:tab w:val="left" w:pos="2299"/>
                <w:tab w:val="left" w:pos="3178"/>
                <w:tab w:val="left" w:pos="4094"/>
                <w:tab w:val="left" w:pos="4637"/>
                <w:tab w:val="left" w:pos="5390"/>
                <w:tab w:val="left" w:pos="5957"/>
                <w:tab w:val="left" w:pos="64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Кольцова В.А. История психологии. Проблемы методологии / В.А. Кольцова. - Москва :</w:t>
            </w:r>
            <w:r>
              <w:rPr>
                <w:sz w:val="20"/>
                <w:szCs w:val="20"/>
              </w:rPr>
              <w:br/>
              <w:t>Ин-т</w:t>
            </w:r>
            <w:r>
              <w:rPr>
                <w:sz w:val="20"/>
                <w:szCs w:val="20"/>
              </w:rPr>
              <w:tab/>
              <w:t>психологии</w:t>
            </w:r>
            <w:r>
              <w:rPr>
                <w:sz w:val="20"/>
                <w:szCs w:val="20"/>
              </w:rPr>
              <w:tab/>
              <w:t>РАН,</w:t>
            </w:r>
            <w:r>
              <w:rPr>
                <w:sz w:val="20"/>
                <w:szCs w:val="20"/>
              </w:rPr>
              <w:tab/>
              <w:t>2008.</w:t>
            </w: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511</w:t>
            </w:r>
            <w:r>
              <w:rPr>
                <w:sz w:val="20"/>
                <w:szCs w:val="20"/>
              </w:rPr>
              <w:tab/>
              <w:t>с.</w:t>
            </w: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 w:eastAsia="en-US" w:bidi="en-US"/>
              </w:rPr>
              <w:t>URL</w:t>
            </w:r>
            <w:r w:rsidRPr="00ED4F99">
              <w:rPr>
                <w:sz w:val="20"/>
                <w:szCs w:val="20"/>
                <w:lang w:eastAsia="en-US" w:bidi="en-US"/>
              </w:rPr>
              <w:t>:</w:t>
            </w:r>
            <w:r>
              <w:rPr>
                <w:sz w:val="20"/>
                <w:szCs w:val="20"/>
                <w:lang w:val="en-US" w:eastAsia="en-US" w:bidi="en-US"/>
              </w:rPr>
              <w:t>http</w:t>
            </w:r>
            <w:r w:rsidRPr="00ED4F99">
              <w:rPr>
                <w:sz w:val="20"/>
                <w:szCs w:val="20"/>
                <w:lang w:eastAsia="en-US" w:bidi="en-US"/>
              </w:rPr>
              <w:t>://</w:t>
            </w:r>
            <w:r>
              <w:rPr>
                <w:sz w:val="20"/>
                <w:szCs w:val="20"/>
                <w:lang w:val="en-US" w:eastAsia="en-US" w:bidi="en-US"/>
              </w:rPr>
              <w:t>biblioclub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</w:p>
          <w:p w14:paraId="692DFAC7" w14:textId="77777777" w:rsidR="00E5154E" w:rsidRPr="00ED4F99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/index.php?page=book&amp;id=86978.</w:t>
            </w:r>
          </w:p>
        </w:tc>
      </w:tr>
      <w:tr w:rsidR="00E5154E" w14:paraId="76C2C4B7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B444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539E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Марцинковская Т.Д. История психологии / Т.Д. Марцинковская, А.В. Юревич. - Москва :</w:t>
            </w:r>
            <w:r>
              <w:rPr>
                <w:sz w:val="20"/>
                <w:szCs w:val="20"/>
              </w:rPr>
              <w:br/>
              <w:t>Акад. проект; Трикста, 2011. - 521 с.</w:t>
            </w:r>
          </w:p>
        </w:tc>
      </w:tr>
      <w:tr w:rsidR="00E5154E" w14:paraId="13C59EFC" w14:textId="77777777">
        <w:trPr>
          <w:trHeight w:hRule="exact" w:val="7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1851C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5AEA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Мехтиханова Н.Н. История отечественной психологии конца XIX - начала ХХ веков /</w:t>
            </w:r>
          </w:p>
          <w:p w14:paraId="04189163" w14:textId="77777777" w:rsidR="00E5154E" w:rsidRDefault="00591C7C" w:rsidP="001F09EB">
            <w:pPr>
              <w:pStyle w:val="a7"/>
              <w:tabs>
                <w:tab w:val="left" w:pos="2165"/>
                <w:tab w:val="left" w:pos="2731"/>
                <w:tab w:val="left" w:pos="3859"/>
                <w:tab w:val="left" w:pos="4349"/>
                <w:tab w:val="left" w:pos="5534"/>
                <w:tab w:val="left" w:pos="6470"/>
                <w:tab w:val="left" w:pos="7042"/>
                <w:tab w:val="left" w:pos="7810"/>
                <w:tab w:val="left" w:pos="839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Н.Н. Мехтиханова.</w:t>
            </w: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Москва</w:t>
            </w:r>
            <w:r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ab/>
              <w:t>Флинта,</w:t>
            </w:r>
            <w:r>
              <w:rPr>
                <w:sz w:val="20"/>
                <w:szCs w:val="20"/>
              </w:rPr>
              <w:tab/>
              <w:t>2010.</w:t>
            </w: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192</w:t>
            </w:r>
            <w:r>
              <w:rPr>
                <w:sz w:val="20"/>
                <w:szCs w:val="20"/>
              </w:rPr>
              <w:tab/>
              <w:t>с.</w:t>
            </w:r>
            <w:r>
              <w:rPr>
                <w:sz w:val="20"/>
                <w:szCs w:val="20"/>
              </w:rPr>
              <w:tab/>
              <w:t>-</w:t>
            </w:r>
          </w:p>
          <w:p w14:paraId="3D8E364B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URL</w:t>
            </w:r>
            <w:r w:rsidRPr="00ED4F99">
              <w:rPr>
                <w:sz w:val="20"/>
                <w:szCs w:val="20"/>
                <w:lang w:eastAsia="en-US" w:bidi="en-US"/>
              </w:rPr>
              <w:t>:</w:t>
            </w:r>
            <w:hyperlink r:id="rId42" w:history="1">
              <w:r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Pr="00ED4F99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biblioclub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Pr="00ED4F99">
                <w:rPr>
                  <w:sz w:val="20"/>
                  <w:szCs w:val="20"/>
                  <w:lang w:eastAsia="en-US" w:bidi="en-US"/>
                </w:rPr>
                <w:t>/</w:t>
              </w:r>
              <w:r>
                <w:rPr>
                  <w:sz w:val="20"/>
                  <w:szCs w:val="20"/>
                  <w:lang w:val="en-US" w:eastAsia="en-US" w:bidi="en-US"/>
                </w:rPr>
                <w:t>index</w:t>
              </w:r>
              <w:r w:rsidRPr="00ED4F99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php</w:t>
              </w:r>
              <w:r w:rsidRPr="00ED4F99">
                <w:rPr>
                  <w:sz w:val="20"/>
                  <w:szCs w:val="20"/>
                  <w:lang w:eastAsia="en-US" w:bidi="en-US"/>
                </w:rPr>
                <w:t>?</w:t>
              </w:r>
              <w:r>
                <w:rPr>
                  <w:sz w:val="20"/>
                  <w:szCs w:val="20"/>
                  <w:lang w:val="en-US" w:eastAsia="en-US" w:bidi="en-US"/>
                </w:rPr>
                <w:t>page</w:t>
              </w:r>
              <w:r w:rsidRPr="00ED4F99">
                <w:rPr>
                  <w:sz w:val="20"/>
                  <w:szCs w:val="20"/>
                  <w:lang w:eastAsia="en-US" w:bidi="en-US"/>
                </w:rPr>
                <w:t>=</w:t>
              </w:r>
              <w:r>
                <w:rPr>
                  <w:sz w:val="20"/>
                  <w:szCs w:val="20"/>
                  <w:lang w:val="en-US" w:eastAsia="en-US" w:bidi="en-US"/>
                </w:rPr>
                <w:t>book</w:t>
              </w:r>
              <w:r w:rsidRPr="00ED4F99">
                <w:rPr>
                  <w:sz w:val="20"/>
                  <w:szCs w:val="20"/>
                  <w:lang w:eastAsia="en-US" w:bidi="en-US"/>
                </w:rPr>
                <w:t>&amp;</w:t>
              </w:r>
              <w:r>
                <w:rPr>
                  <w:sz w:val="20"/>
                  <w:szCs w:val="20"/>
                  <w:lang w:val="en-US" w:eastAsia="en-US" w:bidi="en-US"/>
                </w:rPr>
                <w:t>id</w:t>
              </w:r>
              <w:r w:rsidRPr="00ED4F99">
                <w:rPr>
                  <w:sz w:val="20"/>
                  <w:szCs w:val="20"/>
                  <w:lang w:eastAsia="en-US" w:bidi="en-US"/>
                </w:rPr>
                <w:t>=54572</w:t>
              </w:r>
            </w:hyperlink>
          </w:p>
        </w:tc>
      </w:tr>
      <w:tr w:rsidR="00E5154E" w14:paraId="2AB48937" w14:textId="77777777">
        <w:trPr>
          <w:trHeight w:hRule="exact" w:val="2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70E4D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F367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психологии. Критерии и признаки / под ред. А.Л. Журавлева, Т.Д. Марцинков-</w:t>
            </w:r>
          </w:p>
        </w:tc>
      </w:tr>
      <w:tr w:rsidR="00E5154E" w14:paraId="0DFC6DC5" w14:textId="77777777">
        <w:trPr>
          <w:trHeight w:hRule="exact" w:val="47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DA8F9" w14:textId="6131691E" w:rsidR="00E5154E" w:rsidRDefault="00591C7C" w:rsidP="001F09EB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29E8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ской, А.В. Юревича. - Москва : Ин-т психологии РАН, 2009. - 334 с. - (Методология, тео-</w:t>
            </w:r>
            <w:r>
              <w:rPr>
                <w:sz w:val="20"/>
                <w:szCs w:val="20"/>
              </w:rPr>
              <w:br/>
              <w:t>рия и история психологии).</w:t>
            </w:r>
          </w:p>
        </w:tc>
      </w:tr>
      <w:tr w:rsidR="00E5154E" w14:paraId="3D23B96B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BD2C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805F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наука в России ХХ столетия : проблемы теории и истории / под ред.</w:t>
            </w:r>
            <w:r>
              <w:rPr>
                <w:sz w:val="20"/>
                <w:szCs w:val="20"/>
              </w:rPr>
              <w:br/>
              <w:t>А.В. Брушлинского. - Москва : Наука, 1997. - 305 с.</w:t>
            </w:r>
          </w:p>
        </w:tc>
      </w:tr>
      <w:tr w:rsidR="00E5154E" w14:paraId="01061A42" w14:textId="77777777">
        <w:trPr>
          <w:trHeight w:hRule="exact"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D0FD8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A05F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XXI века / под ред. В.Н. Дружинина. - М. : ПЕР СЭ, 2003. - 863 с.</w:t>
            </w:r>
          </w:p>
        </w:tc>
      </w:tr>
      <w:tr w:rsidR="00E5154E" w14:paraId="65272AC8" w14:textId="77777777">
        <w:trPr>
          <w:trHeight w:hRule="exact" w:val="7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9FCD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68E89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Сарычев С.В. История психологии в таблицах и схемах / С.В. Сарычев, И.Н. Логинов. -</w:t>
            </w:r>
            <w:r>
              <w:rPr>
                <w:sz w:val="20"/>
                <w:szCs w:val="20"/>
              </w:rPr>
              <w:br/>
              <w:t>Ростов н/Д: Феникс, 2010. - 486 с. - (Психологический факультет).</w:t>
            </w:r>
          </w:p>
        </w:tc>
      </w:tr>
      <w:tr w:rsidR="00E5154E" w14:paraId="79FB727C" w14:textId="77777777">
        <w:trPr>
          <w:trHeight w:hRule="exact" w:val="68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1352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656D" w14:textId="77777777" w:rsidR="00E5154E" w:rsidRDefault="00591C7C" w:rsidP="001F09EB">
            <w:pPr>
              <w:pStyle w:val="a7"/>
              <w:tabs>
                <w:tab w:val="left" w:pos="994"/>
                <w:tab w:val="left" w:pos="3178"/>
                <w:tab w:val="left" w:pos="4968"/>
                <w:tab w:val="left" w:pos="6053"/>
                <w:tab w:val="left" w:pos="6754"/>
                <w:tab w:val="left" w:pos="7670"/>
                <w:tab w:val="left" w:pos="840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Сухих А.В. История психологии / А.В. Сухих, Н.И. Корытченкова. - Кемерово : Кемеров-</w:t>
            </w:r>
            <w:r>
              <w:rPr>
                <w:sz w:val="20"/>
                <w:szCs w:val="20"/>
              </w:rPr>
              <w:br/>
              <w:t>ский</w:t>
            </w:r>
            <w:r>
              <w:rPr>
                <w:sz w:val="20"/>
                <w:szCs w:val="20"/>
              </w:rPr>
              <w:tab/>
              <w:t>государственный</w:t>
            </w:r>
            <w:r>
              <w:rPr>
                <w:sz w:val="20"/>
                <w:szCs w:val="20"/>
              </w:rPr>
              <w:tab/>
              <w:t>университет,</w:t>
            </w:r>
            <w:r>
              <w:rPr>
                <w:sz w:val="20"/>
                <w:szCs w:val="20"/>
              </w:rPr>
              <w:tab/>
              <w:t>2011.</w:t>
            </w: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220</w:t>
            </w:r>
            <w:r>
              <w:rPr>
                <w:sz w:val="20"/>
                <w:szCs w:val="20"/>
              </w:rPr>
              <w:tab/>
              <w:t>с.</w:t>
            </w:r>
            <w:r>
              <w:rPr>
                <w:sz w:val="20"/>
                <w:szCs w:val="20"/>
              </w:rPr>
              <w:tab/>
              <w:t>-</w:t>
            </w:r>
          </w:p>
          <w:p w14:paraId="501CBFEB" w14:textId="77777777" w:rsidR="00E5154E" w:rsidRDefault="00EF0031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hyperlink r:id="rId43" w:history="1">
              <w:r w:rsidR="00591C7C">
                <w:rPr>
                  <w:color w:val="0000FF"/>
                  <w:sz w:val="20"/>
                  <w:szCs w:val="20"/>
                  <w:lang w:val="en-US" w:eastAsia="en-US" w:bidi="en-US"/>
                </w:rPr>
                <w:t>URL</w:t>
              </w:r>
              <w:r w:rsidR="00591C7C" w:rsidRPr="00ED4F99">
                <w:rPr>
                  <w:color w:val="0000FF"/>
                  <w:sz w:val="20"/>
                  <w:szCs w:val="20"/>
                  <w:lang w:eastAsia="en-US" w:bidi="en-US"/>
                </w:rPr>
                <w:t>:</w:t>
              </w:r>
              <w:r w:rsidR="00591C7C">
                <w:rPr>
                  <w:color w:val="0000FF"/>
                  <w:sz w:val="20"/>
                  <w:szCs w:val="20"/>
                  <w:lang w:val="en-US" w:eastAsia="en-US" w:bidi="en-US"/>
                </w:rPr>
                <w:t>http</w:t>
              </w:r>
              <w:r w:rsidR="00591C7C" w:rsidRPr="00ED4F99">
                <w:rPr>
                  <w:color w:val="0000FF"/>
                  <w:sz w:val="20"/>
                  <w:szCs w:val="20"/>
                  <w:lang w:eastAsia="en-US" w:bidi="en-US"/>
                </w:rPr>
                <w:t>://</w:t>
              </w:r>
              <w:r w:rsidR="00591C7C">
                <w:rPr>
                  <w:color w:val="0000FF"/>
                  <w:sz w:val="20"/>
                  <w:szCs w:val="20"/>
                  <w:lang w:val="en-US" w:eastAsia="en-US" w:bidi="en-US"/>
                </w:rPr>
                <w:t>biblioclub</w:t>
              </w:r>
              <w:r w:rsidR="00591C7C" w:rsidRPr="00ED4F99">
                <w:rPr>
                  <w:color w:val="0000FF"/>
                  <w:sz w:val="20"/>
                  <w:szCs w:val="20"/>
                  <w:lang w:eastAsia="en-US" w:bidi="en-US"/>
                </w:rPr>
                <w:t>.</w:t>
              </w:r>
              <w:r w:rsidR="00591C7C">
                <w:rPr>
                  <w:color w:val="0000FF"/>
                  <w:sz w:val="20"/>
                  <w:szCs w:val="20"/>
                  <w:lang w:val="en-US" w:eastAsia="en-US" w:bidi="en-US"/>
                </w:rPr>
                <w:t>ru</w:t>
              </w:r>
              <w:r w:rsidR="00591C7C" w:rsidRPr="00ED4F99">
                <w:rPr>
                  <w:color w:val="0000FF"/>
                  <w:sz w:val="20"/>
                  <w:szCs w:val="20"/>
                  <w:lang w:eastAsia="en-US" w:bidi="en-US"/>
                </w:rPr>
                <w:t>/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i</w:t>
              </w:r>
            </w:hyperlink>
            <w:r w:rsidR="00591C7C">
              <w:rPr>
                <w:sz w:val="20"/>
                <w:szCs w:val="20"/>
                <w:lang w:val="en-US" w:eastAsia="en-US" w:bidi="en-US"/>
              </w:rPr>
              <w:t>ndex</w:t>
            </w:r>
            <w:r w:rsidR="00591C7C" w:rsidRPr="00ED4F99">
              <w:rPr>
                <w:sz w:val="20"/>
                <w:szCs w:val="20"/>
                <w:lang w:eastAsia="en-US" w:bidi="en-US"/>
              </w:rPr>
              <w:t>.</w:t>
            </w:r>
            <w:r w:rsidR="00591C7C">
              <w:rPr>
                <w:sz w:val="20"/>
                <w:szCs w:val="20"/>
                <w:lang w:val="en-US" w:eastAsia="en-US" w:bidi="en-US"/>
              </w:rPr>
              <w:t>php</w:t>
            </w:r>
            <w:r w:rsidR="00591C7C" w:rsidRPr="00ED4F99">
              <w:rPr>
                <w:sz w:val="20"/>
                <w:szCs w:val="20"/>
                <w:lang w:eastAsia="en-US" w:bidi="en-US"/>
              </w:rPr>
              <w:t>?</w:t>
            </w:r>
            <w:r w:rsidR="00591C7C">
              <w:rPr>
                <w:sz w:val="20"/>
                <w:szCs w:val="20"/>
                <w:lang w:val="en-US" w:eastAsia="en-US" w:bidi="en-US"/>
              </w:rPr>
              <w:t>page</w:t>
            </w:r>
            <w:r w:rsidR="00591C7C" w:rsidRPr="00ED4F99">
              <w:rPr>
                <w:sz w:val="20"/>
                <w:szCs w:val="20"/>
                <w:lang w:eastAsia="en-US" w:bidi="en-US"/>
              </w:rPr>
              <w:t>=</w:t>
            </w:r>
            <w:r w:rsidR="00591C7C">
              <w:rPr>
                <w:sz w:val="20"/>
                <w:szCs w:val="20"/>
                <w:lang w:val="en-US" w:eastAsia="en-US" w:bidi="en-US"/>
              </w:rPr>
              <w:t>book</w:t>
            </w:r>
            <w:r w:rsidR="00591C7C" w:rsidRPr="00ED4F99">
              <w:rPr>
                <w:sz w:val="20"/>
                <w:szCs w:val="20"/>
                <w:lang w:eastAsia="en-US" w:bidi="en-US"/>
              </w:rPr>
              <w:t>&amp;</w:t>
            </w:r>
            <w:r w:rsidR="00591C7C">
              <w:rPr>
                <w:sz w:val="20"/>
                <w:szCs w:val="20"/>
                <w:lang w:val="en-US" w:eastAsia="en-US" w:bidi="en-US"/>
              </w:rPr>
              <w:t>id</w:t>
            </w:r>
            <w:r w:rsidR="00591C7C" w:rsidRPr="00ED4F99">
              <w:rPr>
                <w:sz w:val="20"/>
                <w:szCs w:val="20"/>
                <w:lang w:eastAsia="en-US" w:bidi="en-US"/>
              </w:rPr>
              <w:t>=232745</w:t>
            </w:r>
          </w:p>
        </w:tc>
      </w:tr>
      <w:tr w:rsidR="00E5154E" w14:paraId="2F8A5BDD" w14:textId="77777777">
        <w:trPr>
          <w:trHeight w:hRule="exact" w:val="49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3F04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25DD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по истории отечественной психологии / под ред. А.Н. Ждан. - Москва : Изд-</w:t>
            </w:r>
            <w:r>
              <w:rPr>
                <w:sz w:val="20"/>
                <w:szCs w:val="20"/>
              </w:rPr>
              <w:br/>
              <w:t>во Моск. ун-та,1981. - 540 с.</w:t>
            </w:r>
          </w:p>
        </w:tc>
      </w:tr>
    </w:tbl>
    <w:p w14:paraId="69F2F92F" w14:textId="77777777" w:rsidR="00E5154E" w:rsidRDefault="00E5154E" w:rsidP="001F09EB"/>
    <w:p w14:paraId="294E805A" w14:textId="3F531BB8" w:rsidR="00E5154E" w:rsidRDefault="00591C7C" w:rsidP="001F09EB">
      <w:pPr>
        <w:pStyle w:val="a9"/>
        <w:ind w:left="10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в) информационные электронно-образовательные ресурсы (официальные ресурсы интернет):</w:t>
      </w:r>
    </w:p>
    <w:p w14:paraId="725B4306" w14:textId="77777777" w:rsidR="009A64E2" w:rsidRDefault="009A64E2" w:rsidP="001F09EB">
      <w:pPr>
        <w:pStyle w:val="a9"/>
        <w:ind w:left="101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E5154E" w14:paraId="0ABE8531" w14:textId="77777777">
        <w:trPr>
          <w:trHeight w:hRule="exact" w:val="2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ED556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1983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</w:p>
        </w:tc>
      </w:tr>
      <w:tr w:rsidR="00E5154E" w14:paraId="30AEFF56" w14:textId="77777777">
        <w:trPr>
          <w:trHeight w:hRule="exact" w:val="9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87108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1DA4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Есманская Н.Е. История отечественной психологии [Электронный ресурс] : учеб.-метод.</w:t>
            </w:r>
            <w:r>
              <w:rPr>
                <w:sz w:val="20"/>
                <w:szCs w:val="20"/>
              </w:rPr>
              <w:br/>
              <w:t>пособие для вузов / Н.Е. Есманская. - Электрон. текстовые дан. - Воронеж : ИПЦ ВГУ,</w:t>
            </w:r>
            <w:r>
              <w:rPr>
                <w:sz w:val="20"/>
                <w:szCs w:val="20"/>
              </w:rPr>
              <w:br/>
              <w:t>2013. - Загл. с титул. экрана. - Свободный доступ из интрасети ВГУ. - Текстовый файл. -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Windows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</w:rPr>
              <w:t xml:space="preserve">2000; </w:t>
            </w:r>
            <w:r>
              <w:rPr>
                <w:sz w:val="20"/>
                <w:szCs w:val="20"/>
                <w:lang w:val="en-US" w:eastAsia="en-US" w:bidi="en-US"/>
              </w:rPr>
              <w:t>Adobe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Acrobat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Reader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. - </w:t>
            </w:r>
            <w:r>
              <w:rPr>
                <w:sz w:val="20"/>
                <w:szCs w:val="20"/>
                <w:lang w:val="en-US" w:eastAsia="en-US" w:bidi="en-US"/>
              </w:rPr>
              <w:t>URL</w:t>
            </w:r>
            <w:r w:rsidRPr="00ED4F99">
              <w:rPr>
                <w:sz w:val="20"/>
                <w:szCs w:val="20"/>
                <w:lang w:eastAsia="en-US" w:bidi="en-US"/>
              </w:rPr>
              <w:t>:</w:t>
            </w:r>
            <w:r>
              <w:rPr>
                <w:sz w:val="20"/>
                <w:szCs w:val="20"/>
                <w:lang w:val="en-US" w:eastAsia="en-US" w:bidi="en-US"/>
              </w:rPr>
              <w:t>www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lib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vsu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elib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text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metod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vsu</w:t>
            </w:r>
          </w:p>
        </w:tc>
      </w:tr>
      <w:tr w:rsidR="00E5154E" w14:paraId="20C5EBD2" w14:textId="77777777">
        <w:trPr>
          <w:trHeight w:hRule="exact" w:val="11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6492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3EDF" w14:textId="77777777" w:rsidR="00E5154E" w:rsidRDefault="00EF0031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hyperlink r:id="rId44" w:history="1">
              <w:r w:rsidR="00591C7C">
                <w:rPr>
                  <w:sz w:val="20"/>
                  <w:szCs w:val="20"/>
                </w:rPr>
                <w:t>Петровский А.В. Психология [Электронный ресурс] : учебник для студентов вузов /</w:t>
              </w:r>
            </w:hyperlink>
            <w:r w:rsidR="00591C7C">
              <w:rPr>
                <w:sz w:val="20"/>
                <w:szCs w:val="20"/>
              </w:rPr>
              <w:br/>
            </w:r>
            <w:hyperlink r:id="rId45" w:history="1">
              <w:r w:rsidR="00591C7C">
                <w:rPr>
                  <w:sz w:val="20"/>
                  <w:szCs w:val="20"/>
                </w:rPr>
                <w:t>А.В. Петровский, М.Г. Ярошевский. - Электрон. текстовые и граф. дан. - М. : Говорящая</w:t>
              </w:r>
            </w:hyperlink>
            <w:r w:rsidR="00591C7C">
              <w:rPr>
                <w:sz w:val="20"/>
                <w:szCs w:val="20"/>
              </w:rPr>
              <w:br/>
            </w:r>
            <w:hyperlink r:id="rId46" w:history="1">
              <w:r w:rsidR="00591C7C">
                <w:rPr>
                  <w:sz w:val="20"/>
                  <w:szCs w:val="20"/>
                </w:rPr>
                <w:t xml:space="preserve">книга, 2005. - 1 электрон. опт. диск 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>(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CD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>-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ROM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 xml:space="preserve">). </w:t>
              </w:r>
              <w:r w:rsidR="00591C7C">
                <w:rPr>
                  <w:sz w:val="20"/>
                  <w:szCs w:val="20"/>
                </w:rPr>
                <w:t>- (Учебники для высшей школы) (Учебники</w:t>
              </w:r>
            </w:hyperlink>
            <w:r w:rsidR="00591C7C">
              <w:rPr>
                <w:sz w:val="20"/>
                <w:szCs w:val="20"/>
              </w:rPr>
              <w:br/>
            </w:r>
            <w:hyperlink r:id="rId47" w:history="1">
              <w:r w:rsidR="00591C7C">
                <w:rPr>
                  <w:sz w:val="20"/>
                  <w:szCs w:val="20"/>
                </w:rPr>
                <w:t xml:space="preserve">и учебные пособия для высшей школы) (Комфортное чтение). - Систем. требования: 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CD</w:t>
              </w:r>
              <w:r w:rsidR="00591C7C">
                <w:rPr>
                  <w:sz w:val="20"/>
                  <w:szCs w:val="20"/>
                </w:rPr>
                <w:t>-</w:t>
              </w:r>
            </w:hyperlink>
            <w:r w:rsidR="00591C7C">
              <w:rPr>
                <w:sz w:val="20"/>
                <w:szCs w:val="20"/>
              </w:rPr>
              <w:br/>
            </w:r>
            <w:hyperlink r:id="rId48" w:history="1">
              <w:r w:rsidR="00591C7C">
                <w:rPr>
                  <w:sz w:val="20"/>
                  <w:szCs w:val="20"/>
                </w:rPr>
                <w:t xml:space="preserve">плеер с поддержкой MP3 или 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Pentium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 xml:space="preserve">-233 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c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 xml:space="preserve"> 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Windows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 xml:space="preserve"> 9.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x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>-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XP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 xml:space="preserve">, 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CD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>-</w:t>
              </w:r>
              <w:r w:rsidR="00591C7C">
                <w:rPr>
                  <w:sz w:val="20"/>
                  <w:szCs w:val="20"/>
                  <w:lang w:val="en-US" w:eastAsia="en-US" w:bidi="en-US"/>
                </w:rPr>
                <w:t>ROM</w:t>
              </w:r>
              <w:r w:rsidR="00591C7C" w:rsidRPr="00ED4F99">
                <w:rPr>
                  <w:sz w:val="20"/>
                  <w:szCs w:val="20"/>
                  <w:lang w:eastAsia="en-US" w:bidi="en-US"/>
                </w:rPr>
                <w:t xml:space="preserve">, </w:t>
              </w:r>
              <w:r w:rsidR="00591C7C">
                <w:rPr>
                  <w:sz w:val="20"/>
                  <w:szCs w:val="20"/>
                </w:rPr>
                <w:t>звуковая карта.</w:t>
              </w:r>
            </w:hyperlink>
          </w:p>
        </w:tc>
      </w:tr>
      <w:tr w:rsidR="00E5154E" w14:paraId="03A2C4F8" w14:textId="77777777">
        <w:trPr>
          <w:trHeight w:hRule="exact" w:val="115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4A60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A3CD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личности. Тексты [Электронный ресурс] : хрестоматия / под ред. Ю.Б. Гиппен-</w:t>
            </w:r>
            <w:r>
              <w:rPr>
                <w:sz w:val="20"/>
                <w:szCs w:val="20"/>
              </w:rPr>
              <w:br/>
              <w:t>рейтер, А.А. Пузырея. - Электрон. текстовые и граф. дан. - М. : Говорящая книга, 2004. -</w:t>
            </w:r>
            <w:r>
              <w:rPr>
                <w:sz w:val="20"/>
                <w:szCs w:val="20"/>
              </w:rPr>
              <w:br/>
              <w:t xml:space="preserve">1 электрон. опт. диск </w:t>
            </w:r>
            <w:r w:rsidRPr="00ED4F99">
              <w:rPr>
                <w:sz w:val="20"/>
                <w:szCs w:val="20"/>
                <w:lang w:eastAsia="en-US" w:bidi="en-US"/>
              </w:rPr>
              <w:t>(</w:t>
            </w:r>
            <w:r>
              <w:rPr>
                <w:sz w:val="20"/>
                <w:szCs w:val="20"/>
                <w:lang w:val="en-US" w:eastAsia="en-US" w:bidi="en-US"/>
              </w:rPr>
              <w:t>CD</w:t>
            </w:r>
            <w:r w:rsidRPr="00ED4F99">
              <w:rPr>
                <w:sz w:val="20"/>
                <w:szCs w:val="20"/>
                <w:lang w:eastAsia="en-US" w:bidi="en-US"/>
              </w:rPr>
              <w:t>-</w:t>
            </w:r>
            <w:r>
              <w:rPr>
                <w:sz w:val="20"/>
                <w:szCs w:val="20"/>
                <w:lang w:val="en-US" w:eastAsia="en-US" w:bidi="en-US"/>
              </w:rPr>
              <w:t>ROM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). </w:t>
            </w:r>
            <w:r>
              <w:rPr>
                <w:sz w:val="20"/>
                <w:szCs w:val="20"/>
              </w:rPr>
              <w:t>- (Учебники для высшей школы) (Комфортное чтение)</w:t>
            </w:r>
            <w:r>
              <w:rPr>
                <w:sz w:val="20"/>
                <w:szCs w:val="20"/>
              </w:rPr>
              <w:br/>
              <w:t xml:space="preserve">(Учебники и учебные пособия). - Систем. требования: </w:t>
            </w:r>
            <w:r>
              <w:rPr>
                <w:sz w:val="20"/>
                <w:szCs w:val="20"/>
                <w:lang w:val="en-US" w:eastAsia="en-US" w:bidi="en-US"/>
              </w:rPr>
              <w:t>CD</w:t>
            </w:r>
            <w:r>
              <w:rPr>
                <w:sz w:val="20"/>
                <w:szCs w:val="20"/>
              </w:rPr>
              <w:t>-плеер с поддержкой MP3 или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Pentium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-233 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  <w:lang w:val="en-US" w:eastAsia="en-US" w:bidi="en-US"/>
              </w:rPr>
              <w:t>Windows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 9</w:t>
            </w:r>
            <w:r>
              <w:rPr>
                <w:sz w:val="20"/>
                <w:szCs w:val="20"/>
                <w:lang w:val="en-US" w:eastAsia="en-US" w:bidi="en-US"/>
              </w:rPr>
              <w:t>x</w:t>
            </w:r>
            <w:r w:rsidRPr="00ED4F99">
              <w:rPr>
                <w:sz w:val="20"/>
                <w:szCs w:val="20"/>
                <w:lang w:eastAsia="en-US" w:bidi="en-US"/>
              </w:rPr>
              <w:t>-</w:t>
            </w:r>
            <w:r>
              <w:rPr>
                <w:sz w:val="20"/>
                <w:szCs w:val="20"/>
                <w:lang w:val="en-US" w:eastAsia="en-US" w:bidi="en-US"/>
              </w:rPr>
              <w:t>XP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; </w:t>
            </w:r>
            <w:r>
              <w:rPr>
                <w:sz w:val="20"/>
                <w:szCs w:val="20"/>
                <w:lang w:val="en-US" w:eastAsia="en-US" w:bidi="en-US"/>
              </w:rPr>
              <w:t>CD</w:t>
            </w:r>
            <w:r w:rsidRPr="00ED4F99">
              <w:rPr>
                <w:sz w:val="20"/>
                <w:szCs w:val="20"/>
                <w:lang w:eastAsia="en-US" w:bidi="en-US"/>
              </w:rPr>
              <w:t>-</w:t>
            </w:r>
            <w:r>
              <w:rPr>
                <w:sz w:val="20"/>
                <w:szCs w:val="20"/>
                <w:lang w:val="en-US" w:eastAsia="en-US" w:bidi="en-US"/>
              </w:rPr>
              <w:t>ROM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; </w:t>
            </w:r>
            <w:r>
              <w:rPr>
                <w:sz w:val="20"/>
                <w:szCs w:val="20"/>
              </w:rPr>
              <w:t>зв. карта.</w:t>
            </w:r>
          </w:p>
        </w:tc>
      </w:tr>
      <w:tr w:rsidR="00E5154E" w14:paraId="03477E68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B1B3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AF08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[Электронный ресурс] : Реферативный журнал: РЖ / ВИНИТИ. - М. : ВИНИТИ,</w:t>
            </w:r>
            <w:r>
              <w:rPr>
                <w:sz w:val="20"/>
                <w:szCs w:val="20"/>
              </w:rPr>
              <w:br/>
              <w:t>2002- . - В ЗНБ ВГУ с 2002 г. - ЭБ. - Ежемесячно.</w:t>
            </w:r>
          </w:p>
        </w:tc>
      </w:tr>
      <w:tr w:rsidR="00E5154E" w14:paraId="3E263F1A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90D9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EB80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и гуманитарные науки. Философия и социология : Библиогр. база данных.</w:t>
            </w:r>
            <w:r>
              <w:rPr>
                <w:sz w:val="20"/>
                <w:szCs w:val="20"/>
              </w:rPr>
              <w:br/>
              <w:t xml:space="preserve">1981-2017 гг. / ИНИОН РАН. - Москва, 2018. - </w:t>
            </w:r>
            <w:r>
              <w:rPr>
                <w:sz w:val="20"/>
                <w:szCs w:val="20"/>
                <w:lang w:val="en-US" w:eastAsia="en-US" w:bidi="en-US"/>
              </w:rPr>
              <w:t>(CD-ROM).</w:t>
            </w:r>
          </w:p>
        </w:tc>
      </w:tr>
      <w:tr w:rsidR="00E5154E" w14:paraId="6349FB69" w14:textId="77777777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4FABB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CBE5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ЭБС Университетская библиотека. - </w:t>
            </w:r>
            <w:r>
              <w:rPr>
                <w:sz w:val="20"/>
                <w:szCs w:val="20"/>
                <w:lang w:val="en-US" w:eastAsia="en-US" w:bidi="en-US"/>
              </w:rPr>
              <w:t>URL</w:t>
            </w:r>
            <w:hyperlink r:id="rId49" w:history="1">
              <w:r w:rsidRPr="00ED4F99">
                <w:rPr>
                  <w:sz w:val="20"/>
                  <w:szCs w:val="20"/>
                  <w:lang w:eastAsia="en-US" w:bidi="en-US"/>
                </w:rPr>
                <w:t>: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biblioclub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</w:hyperlink>
          </w:p>
        </w:tc>
      </w:tr>
      <w:tr w:rsidR="00E5154E" w14:paraId="357C26B1" w14:textId="77777777">
        <w:trPr>
          <w:trHeight w:hRule="exact" w:val="48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E8A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0BAA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каталог Научной библиотеки Воронежского государственного университета.</w:t>
            </w:r>
            <w:r>
              <w:rPr>
                <w:sz w:val="20"/>
                <w:szCs w:val="20"/>
              </w:rPr>
              <w:br/>
              <w:t xml:space="preserve">- </w:t>
            </w:r>
            <w:r>
              <w:rPr>
                <w:sz w:val="20"/>
                <w:szCs w:val="20"/>
                <w:lang w:val="en-US" w:eastAsia="en-US" w:bidi="en-US"/>
              </w:rPr>
              <w:t>URL</w:t>
            </w:r>
            <w:r w:rsidRPr="00ED4F99">
              <w:rPr>
                <w:sz w:val="20"/>
                <w:szCs w:val="20"/>
                <w:lang w:eastAsia="en-US" w:bidi="en-US"/>
              </w:rPr>
              <w:t>:</w:t>
            </w:r>
            <w:r>
              <w:rPr>
                <w:sz w:val="20"/>
                <w:szCs w:val="20"/>
                <w:lang w:val="en-US" w:eastAsia="en-US" w:bidi="en-US"/>
              </w:rPr>
              <w:t>http</w:t>
            </w:r>
            <w:r w:rsidRPr="00ED4F99">
              <w:rPr>
                <w:sz w:val="20"/>
                <w:szCs w:val="20"/>
                <w:lang w:eastAsia="en-US" w:bidi="en-US"/>
              </w:rPr>
              <w:t>:/</w:t>
            </w:r>
            <w:hyperlink r:id="rId50" w:history="1">
              <w:r w:rsidRPr="00ED4F99">
                <w:rPr>
                  <w:sz w:val="20"/>
                  <w:szCs w:val="20"/>
                  <w:lang w:eastAsia="en-US" w:bidi="en-US"/>
                </w:rPr>
                <w:t>/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www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lib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vsu</w:t>
              </w:r>
              <w:r w:rsidRPr="00ED4F99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</w:hyperlink>
          </w:p>
        </w:tc>
      </w:tr>
    </w:tbl>
    <w:p w14:paraId="76E51509" w14:textId="4B293316" w:rsidR="00E5154E" w:rsidRDefault="00E5154E" w:rsidP="001F09EB"/>
    <w:p w14:paraId="4D64F813" w14:textId="72BE56D9" w:rsidR="00E5154E" w:rsidRPr="009A64E2" w:rsidRDefault="00591C7C" w:rsidP="001F09EB">
      <w:pPr>
        <w:pStyle w:val="1"/>
        <w:numPr>
          <w:ilvl w:val="0"/>
          <w:numId w:val="13"/>
        </w:numPr>
        <w:tabs>
          <w:tab w:val="left" w:pos="482"/>
        </w:tabs>
      </w:pPr>
      <w:r>
        <w:rPr>
          <w:b/>
          <w:bCs/>
        </w:rPr>
        <w:t>Перечень учебно-методического обе</w:t>
      </w:r>
      <w:r w:rsidR="007A0FE9">
        <w:rPr>
          <w:b/>
          <w:bCs/>
        </w:rPr>
        <w:t>спечения для самостоятельной ра</w:t>
      </w:r>
      <w:r>
        <w:rPr>
          <w:b/>
          <w:bCs/>
        </w:rPr>
        <w:br/>
        <w:t>боты</w:t>
      </w:r>
    </w:p>
    <w:p w14:paraId="0B16A704" w14:textId="77777777" w:rsidR="009A64E2" w:rsidRDefault="009A64E2" w:rsidP="009A64E2">
      <w:pPr>
        <w:pStyle w:val="1"/>
        <w:tabs>
          <w:tab w:val="left" w:pos="482"/>
        </w:tabs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E5154E" w14:paraId="5F4C0B5D" w14:textId="77777777">
        <w:trPr>
          <w:trHeight w:hRule="exact" w:val="23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DC9D8" w14:textId="77777777" w:rsidR="00E5154E" w:rsidRDefault="00591C7C" w:rsidP="001F09EB">
            <w:pPr>
              <w:pStyle w:val="a7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2E40" w14:textId="77777777" w:rsidR="00E5154E" w:rsidRDefault="00591C7C" w:rsidP="001F09EB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Источник</w:t>
            </w:r>
          </w:p>
        </w:tc>
      </w:tr>
      <w:tr w:rsidR="00E5154E" w14:paraId="38DD0C07" w14:textId="77777777">
        <w:trPr>
          <w:trHeight w:hRule="exact" w:val="9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CDEE2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2D64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Есманская Н.Е. История отечественной психологии [Электронный ресурс] : учеб.-метод.</w:t>
            </w:r>
            <w:r>
              <w:rPr>
                <w:sz w:val="20"/>
                <w:szCs w:val="20"/>
              </w:rPr>
              <w:br/>
              <w:t>пособие для вузов / Н.Е. Есманская. - Электрон. текстовые дан. - Воронеж : ИПЦ ВГУ,</w:t>
            </w:r>
            <w:r>
              <w:rPr>
                <w:sz w:val="20"/>
                <w:szCs w:val="20"/>
              </w:rPr>
              <w:br/>
              <w:t>2013. - Загл. с титул. экрана. - Свободный доступ из интрасети ВГУ. - Текстовый файл. -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 w:eastAsia="en-US" w:bidi="en-US"/>
              </w:rPr>
              <w:t>Windows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</w:rPr>
              <w:t xml:space="preserve">2000; </w:t>
            </w:r>
            <w:r>
              <w:rPr>
                <w:sz w:val="20"/>
                <w:szCs w:val="20"/>
                <w:lang w:val="en-US" w:eastAsia="en-US" w:bidi="en-US"/>
              </w:rPr>
              <w:t>Adobe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Acrobat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Reader</w:t>
            </w:r>
            <w:r w:rsidRPr="00ED4F99">
              <w:rPr>
                <w:sz w:val="20"/>
                <w:szCs w:val="20"/>
                <w:lang w:eastAsia="en-US" w:bidi="en-US"/>
              </w:rPr>
              <w:t xml:space="preserve">. - </w:t>
            </w:r>
            <w:r>
              <w:rPr>
                <w:sz w:val="20"/>
                <w:szCs w:val="20"/>
                <w:lang w:val="en-US" w:eastAsia="en-US" w:bidi="en-US"/>
              </w:rPr>
              <w:t>URL</w:t>
            </w:r>
            <w:r w:rsidRPr="00ED4F99">
              <w:rPr>
                <w:sz w:val="20"/>
                <w:szCs w:val="20"/>
                <w:lang w:eastAsia="en-US" w:bidi="en-US"/>
              </w:rPr>
              <w:t>:</w:t>
            </w:r>
            <w:r>
              <w:rPr>
                <w:sz w:val="20"/>
                <w:szCs w:val="20"/>
                <w:lang w:val="en-US" w:eastAsia="en-US" w:bidi="en-US"/>
              </w:rPr>
              <w:t>www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lib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vsu</w:t>
            </w:r>
            <w:r w:rsidRPr="00ED4F99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ru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elib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text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metod</w:t>
            </w:r>
            <w:r w:rsidRPr="00ED4F99">
              <w:rPr>
                <w:sz w:val="20"/>
                <w:szCs w:val="20"/>
                <w:lang w:eastAsia="en-US" w:bidi="en-US"/>
              </w:rPr>
              <w:t>/</w:t>
            </w:r>
            <w:r>
              <w:rPr>
                <w:sz w:val="20"/>
                <w:szCs w:val="20"/>
                <w:lang w:val="en-US" w:eastAsia="en-US" w:bidi="en-US"/>
              </w:rPr>
              <w:t>vsu</w:t>
            </w:r>
          </w:p>
        </w:tc>
      </w:tr>
      <w:tr w:rsidR="00E5154E" w14:paraId="18FAD058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332F3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655EA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личности в трудах отечественных психологов / сост. и общ. ред. Л. В. Кулико-</w:t>
            </w:r>
            <w:r>
              <w:rPr>
                <w:sz w:val="20"/>
                <w:szCs w:val="20"/>
              </w:rPr>
              <w:br/>
              <w:t>ва. - Санкт-Петербург : Питер, 2001. - 480 с. - (Серия «Хрестоматия по психологии»).</w:t>
            </w:r>
          </w:p>
        </w:tc>
      </w:tr>
      <w:tr w:rsidR="00E5154E" w14:paraId="38128B01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78DBE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A0B1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Сапогова Е. Е. Задачи по общей психологии : учеб. пособие для вузов / Е. Е. Сапогова. -</w:t>
            </w:r>
            <w:r>
              <w:rPr>
                <w:sz w:val="20"/>
                <w:szCs w:val="20"/>
              </w:rPr>
              <w:br/>
              <w:t>Москва : Аспект Пресс, 2001. - 447 с</w:t>
            </w:r>
          </w:p>
        </w:tc>
      </w:tr>
      <w:tr w:rsidR="00E5154E" w14:paraId="0E8B49B5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B840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B749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Сарычев С.В. История психологии в таблицах и схемах / С.В. Сарычев, И.Н. Логинов. -</w:t>
            </w:r>
            <w:r>
              <w:rPr>
                <w:sz w:val="20"/>
                <w:szCs w:val="20"/>
              </w:rPr>
              <w:br/>
              <w:t>Ростов н/Д: Феникс, 2010. - 486 с. - (Психологический факультет).</w:t>
            </w:r>
          </w:p>
        </w:tc>
      </w:tr>
      <w:tr w:rsidR="00E5154E" w14:paraId="2733A229" w14:textId="77777777">
        <w:trPr>
          <w:trHeight w:hRule="exact" w:val="92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7649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EBC5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В. А. Психологи мира от А до Я : учеб.-.метод. пособие / В. А. Сонин. - Санкт-</w:t>
            </w:r>
            <w:r>
              <w:rPr>
                <w:sz w:val="20"/>
                <w:szCs w:val="20"/>
              </w:rPr>
              <w:br/>
              <w:t>Петербург : Речь, 2012. - 369 с. Сарычев С.В. История психологии в таблицах и схемах /</w:t>
            </w:r>
            <w:r>
              <w:rPr>
                <w:sz w:val="20"/>
                <w:szCs w:val="20"/>
              </w:rPr>
              <w:br/>
              <w:t>С.В. Сарычев, И.Н. Логинов. - Ростов н/Д: Феникс, 2010. - 486 с. - (Психологический фа-</w:t>
            </w:r>
            <w:r>
              <w:rPr>
                <w:sz w:val="20"/>
                <w:szCs w:val="20"/>
              </w:rPr>
              <w:br/>
              <w:t>культет).</w:t>
            </w:r>
          </w:p>
        </w:tc>
      </w:tr>
      <w:tr w:rsidR="00E5154E" w14:paraId="7B471730" w14:textId="77777777">
        <w:trPr>
          <w:trHeight w:hRule="exact" w:val="48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0BE3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E3C1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Чернышев А. С. Технологии в изучении психологии : учеб. пособие / А. С. Чернышев и</w:t>
            </w:r>
            <w:r>
              <w:rPr>
                <w:sz w:val="20"/>
                <w:szCs w:val="20"/>
              </w:rPr>
              <w:br/>
              <w:t>[др.]. - Москва : Пед. о-во России, 2003 - 256 с.</w:t>
            </w:r>
          </w:p>
        </w:tc>
      </w:tr>
    </w:tbl>
    <w:p w14:paraId="610760F5" w14:textId="77777777" w:rsidR="001F09EB" w:rsidRDefault="001F09EB" w:rsidP="001F09EB"/>
    <w:p w14:paraId="5FA15DEC" w14:textId="755E9ADD" w:rsidR="00E5154E" w:rsidRPr="001F09EB" w:rsidRDefault="001F09EB" w:rsidP="001F09EB">
      <w:pPr>
        <w:jc w:val="both"/>
        <w:rPr>
          <w:rFonts w:ascii="Arial" w:hAnsi="Arial" w:cs="Arial"/>
          <w:b/>
          <w:bCs/>
        </w:rPr>
      </w:pPr>
      <w:r w:rsidRPr="001F09EB">
        <w:rPr>
          <w:rFonts w:ascii="Arial" w:hAnsi="Arial" w:cs="Arial"/>
          <w:b/>
        </w:rPr>
        <w:t>17</w:t>
      </w:r>
      <w:r w:rsidRPr="001F09EB">
        <w:rPr>
          <w:rFonts w:ascii="Arial" w:hAnsi="Arial" w:cs="Arial"/>
        </w:rPr>
        <w:t xml:space="preserve">. </w:t>
      </w:r>
      <w:r w:rsidR="00591C7C" w:rsidRPr="001F09EB">
        <w:rPr>
          <w:rFonts w:ascii="Arial" w:hAnsi="Arial" w:cs="Arial"/>
          <w:b/>
          <w:bCs/>
        </w:rPr>
        <w:t>Образовательные технологии, используемые при реализации учебной</w:t>
      </w:r>
      <w:r w:rsidR="00591C7C" w:rsidRPr="001F09EB">
        <w:rPr>
          <w:rFonts w:ascii="Arial" w:hAnsi="Arial" w:cs="Arial"/>
          <w:b/>
          <w:bCs/>
        </w:rPr>
        <w:br/>
        <w:t>дисциплины, включая дистанционные об</w:t>
      </w:r>
      <w:r w:rsidR="008B41F2" w:rsidRPr="001F09EB">
        <w:rPr>
          <w:rFonts w:ascii="Arial" w:hAnsi="Arial" w:cs="Arial"/>
          <w:b/>
          <w:bCs/>
        </w:rPr>
        <w:t xml:space="preserve">разовательные технологии (ДОТ), </w:t>
      </w:r>
      <w:r w:rsidR="00591C7C" w:rsidRPr="001F09EB">
        <w:rPr>
          <w:rFonts w:ascii="Arial" w:hAnsi="Arial" w:cs="Arial"/>
          <w:b/>
          <w:bCs/>
        </w:rPr>
        <w:t>электронное обучение (ЭО), смешанное обучение</w:t>
      </w:r>
    </w:p>
    <w:p w14:paraId="49680374" w14:textId="77777777" w:rsidR="001F09EB" w:rsidRPr="001F09EB" w:rsidRDefault="001F09EB" w:rsidP="001F09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D11F5" w14:textId="77777777" w:rsidR="00E5154E" w:rsidRDefault="00591C7C" w:rsidP="001F09EB">
      <w:pPr>
        <w:pStyle w:val="1"/>
        <w:ind w:firstLine="740"/>
        <w:jc w:val="both"/>
      </w:pPr>
      <w:r>
        <w:t>При реализации дисциплины используются следующие образовательные</w:t>
      </w:r>
      <w:r>
        <w:br/>
        <w:t>технологии: логическое построение дисциплины, установление межпредметных</w:t>
      </w:r>
      <w:r>
        <w:br/>
        <w:t>связей, обозначение теоретического и практического компонентов в учебном ма-</w:t>
      </w:r>
      <w:r>
        <w:br/>
        <w:t>териале, актуализация личного и учебно-профессионального опыта обучающихся.</w:t>
      </w:r>
      <w:r>
        <w:br/>
        <w:t>Применяются разные типы лекций (вводная, обзорная, информационная, про-</w:t>
      </w:r>
      <w:r>
        <w:br/>
        <w:t>блемная), семинарских и практических занятий (проблемные, дискуссионные, за-</w:t>
      </w:r>
      <w:r>
        <w:br/>
        <w:t>нятия-практикумы и др.). На занятиях используются следующие интерактивные</w:t>
      </w:r>
      <w:r>
        <w:br/>
        <w:t xml:space="preserve">формы: деловые игры, групповое обсуждение, метод </w:t>
      </w:r>
      <w:r>
        <w:rPr>
          <w:lang w:val="en-US" w:eastAsia="en-US" w:bidi="en-US"/>
        </w:rPr>
        <w:t>case</w:t>
      </w:r>
      <w:r w:rsidRPr="00ED4F99">
        <w:rPr>
          <w:lang w:eastAsia="en-US" w:bidi="en-US"/>
        </w:rPr>
        <w:t>-</w:t>
      </w:r>
      <w:r>
        <w:rPr>
          <w:lang w:val="en-US" w:eastAsia="en-US" w:bidi="en-US"/>
        </w:rPr>
        <w:t>stady</w:t>
      </w:r>
      <w:r w:rsidRPr="00ED4F99">
        <w:rPr>
          <w:lang w:eastAsia="en-US" w:bidi="en-US"/>
        </w:rPr>
        <w:t xml:space="preserve"> </w:t>
      </w:r>
      <w:r>
        <w:t>(анализ и реше-</w:t>
      </w:r>
      <w:r>
        <w:br/>
        <w:t>ние профессиональных ситуационных задач).</w:t>
      </w:r>
    </w:p>
    <w:p w14:paraId="40C6BB12" w14:textId="77777777" w:rsidR="00E5154E" w:rsidRDefault="00591C7C" w:rsidP="001F09EB">
      <w:pPr>
        <w:pStyle w:val="1"/>
        <w:ind w:firstLine="0"/>
        <w:jc w:val="both"/>
      </w:pPr>
      <w:r>
        <w:t>Применяются электронное обучение и дистанционные образовательные техноло-</w:t>
      </w:r>
      <w:r>
        <w:br/>
        <w:t>гии в части освоения материала лекционных, семинарских и практических заня-</w:t>
      </w:r>
      <w:r>
        <w:br/>
        <w:t>тий, самостоятельной работы по отдельным разделам дисциплины, прохождения</w:t>
      </w:r>
      <w:r>
        <w:br/>
        <w:t>текущей и промежуточной аттестации. Обучающиеся используют электронные ре-</w:t>
      </w:r>
      <w:r>
        <w:br/>
        <w:t xml:space="preserve">сурсы портала «Электронный университет ВГУ» </w:t>
      </w:r>
      <w:r>
        <w:rPr>
          <w:lang w:val="en-US" w:eastAsia="en-US" w:bidi="en-US"/>
        </w:rPr>
        <w:t>Moodle</w:t>
      </w:r>
      <w:hyperlink r:id="rId51" w:history="1">
        <w:r w:rsidRPr="00ED4F99">
          <w:rPr>
            <w:lang w:eastAsia="en-US" w:bidi="en-US"/>
          </w:rPr>
          <w:t>:</w:t>
        </w:r>
        <w:r>
          <w:rPr>
            <w:color w:val="0000FF"/>
            <w:u w:val="single"/>
            <w:lang w:val="en-US" w:eastAsia="en-US" w:bidi="en-US"/>
          </w:rPr>
          <w:t>URL</w:t>
        </w:r>
        <w:r w:rsidRPr="00ED4F99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ED4F9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vsu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ED4F99">
          <w:rPr>
            <w:color w:val="0000FF"/>
            <w:u w:val="single"/>
            <w:lang w:eastAsia="en-US" w:bidi="en-US"/>
          </w:rPr>
          <w:t>/</w:t>
        </w:r>
        <w:r w:rsidRPr="00ED4F99">
          <w:rPr>
            <w:lang w:eastAsia="en-US" w:bidi="en-US"/>
          </w:rPr>
          <w:t>,</w:t>
        </w:r>
      </w:hyperlink>
      <w:r w:rsidRPr="00ED4F99">
        <w:rPr>
          <w:lang w:eastAsia="en-US" w:bidi="en-US"/>
        </w:rPr>
        <w:br/>
      </w:r>
      <w:r>
        <w:t>а именно электронный курс «Научные школы и теории современной отечествен-</w:t>
      </w:r>
      <w:r>
        <w:br/>
        <w:t>ной психологии»</w:t>
      </w:r>
    </w:p>
    <w:p w14:paraId="23037DEE" w14:textId="77777777" w:rsidR="00E5154E" w:rsidRPr="00ED4F99" w:rsidRDefault="00EF0031" w:rsidP="001F09EB">
      <w:pPr>
        <w:pStyle w:val="1"/>
        <w:ind w:firstLine="0"/>
        <w:jc w:val="both"/>
        <w:rPr>
          <w:lang w:val="en-US"/>
        </w:rPr>
      </w:pPr>
      <w:hyperlink r:id="rId52" w:history="1">
        <w:r w:rsidR="00591C7C">
          <w:rPr>
            <w:lang w:val="en-US" w:eastAsia="en-US" w:bidi="en-US"/>
          </w:rPr>
          <w:t>(URLh</w:t>
        </w:r>
      </w:hyperlink>
      <w:r w:rsidR="00591C7C">
        <w:rPr>
          <w:lang w:val="en-US" w:eastAsia="en-US" w:bidi="en-US"/>
        </w:rPr>
        <w:t>ttps://edu.vsu.ru/mod/resource/view.php?id=568498&amp;redirect=1).</w:t>
      </w:r>
    </w:p>
    <w:p w14:paraId="5802C583" w14:textId="77777777" w:rsidR="00E5154E" w:rsidRDefault="00591C7C" w:rsidP="001F09EB">
      <w:pPr>
        <w:pStyle w:val="1"/>
        <w:ind w:firstLine="740"/>
        <w:jc w:val="both"/>
      </w:pPr>
      <w:r>
        <w:t>Для реализации учебной дисциплины используются следующие информа-</w:t>
      </w:r>
      <w:r>
        <w:br/>
        <w:t>ционные технологии, включая программное обеспечение и информационно-</w:t>
      </w:r>
      <w:r>
        <w:br/>
        <w:t>справочные системы:</w:t>
      </w:r>
    </w:p>
    <w:p w14:paraId="7D601950" w14:textId="77777777" w:rsidR="00E5154E" w:rsidRDefault="00591C7C" w:rsidP="001F09EB">
      <w:pPr>
        <w:pStyle w:val="1"/>
        <w:ind w:firstLine="740"/>
        <w:jc w:val="both"/>
      </w:pPr>
      <w:r>
        <w:t>Аппаратно-программный психодиагностический комплекс «Мультипсихо-</w:t>
      </w:r>
      <w:r>
        <w:br/>
        <w:t>метр». Контракт № 3010-07/44-20 от 29.06.2020 с ООО «РУССКИЙ ИНТЕГРАТОР»</w:t>
      </w:r>
      <w:r>
        <w:br/>
        <w:t>(Воронеж); бессрочный.</w:t>
      </w:r>
    </w:p>
    <w:p w14:paraId="6AB81363" w14:textId="77777777" w:rsidR="00E5154E" w:rsidRDefault="00591C7C" w:rsidP="001F09EB">
      <w:pPr>
        <w:pStyle w:val="1"/>
        <w:ind w:firstLine="740"/>
        <w:jc w:val="both"/>
      </w:pPr>
      <w:r>
        <w:t xml:space="preserve">Программный комплекс </w:t>
      </w:r>
      <w:r w:rsidRPr="00ED4F99">
        <w:rPr>
          <w:lang w:eastAsia="en-US" w:bidi="en-US"/>
        </w:rPr>
        <w:t>«</w:t>
      </w:r>
      <w:r>
        <w:rPr>
          <w:lang w:val="en-US" w:eastAsia="en-US" w:bidi="en-US"/>
        </w:rPr>
        <w:t>Psychometric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Expert</w:t>
      </w:r>
      <w:r w:rsidRPr="00ED4F99">
        <w:rPr>
          <w:lang w:eastAsia="en-US" w:bidi="en-US"/>
        </w:rPr>
        <w:t xml:space="preserve">-9 </w:t>
      </w:r>
      <w:r>
        <w:rPr>
          <w:lang w:val="en-US" w:eastAsia="en-US" w:bidi="en-US"/>
        </w:rPr>
        <w:t>Practic</w:t>
      </w:r>
      <w:r w:rsidRPr="00ED4F99">
        <w:rPr>
          <w:lang w:eastAsia="en-US" w:bidi="en-US"/>
        </w:rPr>
        <w:t xml:space="preserve">+ </w:t>
      </w:r>
      <w:r>
        <w:t>версии» (на 15</w:t>
      </w:r>
      <w:r>
        <w:br/>
        <w:t>пользователей). Контракт № 3010-07/41-20 от 23.06.2020 с ООО «РУССКИЙ ИН-</w:t>
      </w:r>
      <w:r>
        <w:br/>
        <w:t>ТЕГРАТОР» (Воронеж), неисключительные (пользовательские) лицензионные</w:t>
      </w:r>
      <w:r>
        <w:br/>
        <w:t>права, бессрочная лицензия.</w:t>
      </w:r>
    </w:p>
    <w:p w14:paraId="32CCAA96" w14:textId="77777777" w:rsidR="00E5154E" w:rsidRDefault="00591C7C" w:rsidP="001F09EB">
      <w:pPr>
        <w:pStyle w:val="1"/>
        <w:ind w:firstLine="740"/>
        <w:jc w:val="both"/>
      </w:pPr>
      <w:r>
        <w:t>Прикладной пакет программ статистического анализа данных (начального</w:t>
      </w:r>
      <w:r>
        <w:br/>
      </w:r>
      <w:r>
        <w:lastRenderedPageBreak/>
        <w:t xml:space="preserve">уровня) </w:t>
      </w:r>
      <w:r>
        <w:rPr>
          <w:lang w:val="en-US" w:eastAsia="en-US" w:bidi="en-US"/>
        </w:rPr>
        <w:t>Statistica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Basic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Academic</w:t>
      </w:r>
      <w:r w:rsidRPr="00ED4F99">
        <w:rPr>
          <w:lang w:eastAsia="en-US" w:bidi="en-US"/>
        </w:rPr>
        <w:t xml:space="preserve"> </w:t>
      </w:r>
      <w:r>
        <w:t xml:space="preserve">13.0 </w:t>
      </w:r>
      <w:r>
        <w:rPr>
          <w:lang w:val="en-US" w:eastAsia="en-US" w:bidi="en-US"/>
        </w:rPr>
        <w:t>for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  <w:r w:rsidRPr="00ED4F99">
        <w:rPr>
          <w:lang w:eastAsia="en-US" w:bidi="en-US"/>
        </w:rPr>
        <w:t xml:space="preserve"> </w:t>
      </w:r>
      <w:r>
        <w:t>(локальная версия на 15</w:t>
      </w:r>
      <w:r>
        <w:br/>
        <w:t>пользователей). Контракт № 3010-07/41-20 от 23.06.2020 с ООО «РУССКИЙ ИН-</w:t>
      </w:r>
      <w:r>
        <w:br/>
        <w:t>ТЕГРАТОР» (Воронеж), бессрочная лицензия для локальной установки.</w:t>
      </w:r>
    </w:p>
    <w:p w14:paraId="70B90C5D" w14:textId="77777777" w:rsidR="00E5154E" w:rsidRDefault="00591C7C" w:rsidP="001F09EB">
      <w:pPr>
        <w:pStyle w:val="1"/>
        <w:ind w:firstLine="740"/>
        <w:jc w:val="both"/>
      </w:pPr>
      <w:r>
        <w:t>Прикладной пакет программ статистического анализа данных (углубленного</w:t>
      </w:r>
      <w:r>
        <w:br/>
        <w:t xml:space="preserve">уровня) </w:t>
      </w:r>
      <w:r>
        <w:rPr>
          <w:lang w:val="en-US" w:eastAsia="en-US" w:bidi="en-US"/>
        </w:rPr>
        <w:t>Statistica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Ultimate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Academic</w:t>
      </w:r>
      <w:r w:rsidRPr="00ED4F99">
        <w:rPr>
          <w:lang w:eastAsia="en-US" w:bidi="en-US"/>
        </w:rPr>
        <w:t xml:space="preserve"> </w:t>
      </w:r>
      <w:r>
        <w:t xml:space="preserve">13.0 </w:t>
      </w:r>
      <w:r>
        <w:rPr>
          <w:lang w:val="en-US" w:eastAsia="en-US" w:bidi="en-US"/>
        </w:rPr>
        <w:t>for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  <w:r w:rsidRPr="00ED4F99">
        <w:rPr>
          <w:lang w:eastAsia="en-US" w:bidi="en-US"/>
        </w:rPr>
        <w:t xml:space="preserve"> </w:t>
      </w:r>
      <w:r>
        <w:t>(локальная версия на 11</w:t>
      </w:r>
      <w:r>
        <w:br/>
        <w:t>пользователей). Контракт № 3010-07/41-20 от 23.06.2020 с ООО «РУССКИЙ ИН-</w:t>
      </w:r>
      <w:r>
        <w:br/>
        <w:t>ТЕГРАТОР» (Воронеж), бессрочная лицензия для локальной установки.</w:t>
      </w:r>
    </w:p>
    <w:p w14:paraId="061C3DC1" w14:textId="77777777" w:rsidR="00E5154E" w:rsidRDefault="00591C7C" w:rsidP="001F09EB">
      <w:pPr>
        <w:pStyle w:val="1"/>
        <w:ind w:firstLine="740"/>
        <w:jc w:val="both"/>
      </w:pPr>
      <w:r>
        <w:t>ПО Интерактивное учебное пособие «Наглядная математика». Контракт</w:t>
      </w:r>
      <w:r>
        <w:br/>
        <w:t>№ 3010-07/22-16 от 23.03.2016 с ООО «Информационные технологии» (ООО «Ин-</w:t>
      </w:r>
      <w:r>
        <w:br/>
        <w:t>тех», Воронеж); бессрочный.</w:t>
      </w:r>
    </w:p>
    <w:p w14:paraId="0479D33C" w14:textId="77777777" w:rsidR="00E5154E" w:rsidRDefault="00591C7C" w:rsidP="001F09EB">
      <w:pPr>
        <w:pStyle w:val="1"/>
        <w:ind w:firstLine="740"/>
        <w:jc w:val="both"/>
      </w:pPr>
      <w:r>
        <w:t xml:space="preserve">Неисключительная лицензия на ПО </w:t>
      </w:r>
      <w:r>
        <w:rPr>
          <w:lang w:val="en-US" w:eastAsia="en-US" w:bidi="en-US"/>
        </w:rPr>
        <w:t>Microsoft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ProPlus</w:t>
      </w:r>
      <w:r w:rsidRPr="00ED4F99">
        <w:rPr>
          <w:lang w:eastAsia="en-US" w:bidi="en-US"/>
        </w:rPr>
        <w:t xml:space="preserve"> </w:t>
      </w:r>
      <w:r>
        <w:t xml:space="preserve">2019 </w:t>
      </w:r>
      <w:r>
        <w:rPr>
          <w:lang w:val="en-US" w:eastAsia="en-US" w:bidi="en-US"/>
        </w:rPr>
        <w:t>RUS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OLP</w:t>
      </w:r>
      <w:r w:rsidRPr="00ED4F99">
        <w:rPr>
          <w:lang w:eastAsia="en-US" w:bidi="en-US"/>
        </w:rPr>
        <w:br/>
      </w:r>
      <w:r>
        <w:rPr>
          <w:lang w:val="en-US" w:eastAsia="en-US" w:bidi="en-US"/>
        </w:rPr>
        <w:t>NL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Acdmc</w:t>
      </w:r>
      <w:r w:rsidRPr="00ED4F99">
        <w:rPr>
          <w:lang w:eastAsia="en-US" w:bidi="en-US"/>
        </w:rPr>
        <w:t xml:space="preserve">. </w:t>
      </w:r>
      <w:r>
        <w:t>Договор №3010-16/24-19 от 01.04.2019 с ООО «БалансСофт Проекты»</w:t>
      </w:r>
      <w:r>
        <w:br/>
        <w:t>(Ульяновск); бессрочный.</w:t>
      </w:r>
    </w:p>
    <w:p w14:paraId="50A9482A" w14:textId="77777777" w:rsidR="00E5154E" w:rsidRDefault="00591C7C" w:rsidP="001F09EB">
      <w:pPr>
        <w:pStyle w:val="1"/>
        <w:ind w:firstLine="740"/>
        <w:jc w:val="both"/>
      </w:pPr>
      <w:r>
        <w:rPr>
          <w:lang w:val="en-US" w:eastAsia="en-US" w:bidi="en-US"/>
        </w:rPr>
        <w:t>WinPro</w:t>
      </w:r>
      <w:r w:rsidRPr="001F09EB">
        <w:rPr>
          <w:lang w:eastAsia="en-US" w:bidi="en-US"/>
        </w:rPr>
        <w:t xml:space="preserve"> </w:t>
      </w:r>
      <w:r w:rsidRPr="001F09EB">
        <w:t xml:space="preserve">8 </w:t>
      </w:r>
      <w:r>
        <w:rPr>
          <w:lang w:val="en-US" w:eastAsia="en-US" w:bidi="en-US"/>
        </w:rPr>
        <w:t>RUS</w:t>
      </w:r>
      <w:r w:rsidRPr="001F09EB">
        <w:rPr>
          <w:lang w:eastAsia="en-US" w:bidi="en-US"/>
        </w:rPr>
        <w:t xml:space="preserve"> </w:t>
      </w:r>
      <w:r>
        <w:rPr>
          <w:lang w:val="en-US" w:eastAsia="en-US" w:bidi="en-US"/>
        </w:rPr>
        <w:t>Upgrd</w:t>
      </w:r>
      <w:r w:rsidRPr="001F09EB">
        <w:rPr>
          <w:lang w:eastAsia="en-US" w:bidi="en-US"/>
        </w:rPr>
        <w:t xml:space="preserve"> </w:t>
      </w:r>
      <w:r>
        <w:rPr>
          <w:lang w:val="en-US" w:eastAsia="en-US" w:bidi="en-US"/>
        </w:rPr>
        <w:t>OLP</w:t>
      </w:r>
      <w:r w:rsidRPr="001F09EB">
        <w:rPr>
          <w:lang w:eastAsia="en-US" w:bidi="en-US"/>
        </w:rPr>
        <w:t xml:space="preserve"> </w:t>
      </w:r>
      <w:r>
        <w:rPr>
          <w:lang w:val="en-US" w:eastAsia="en-US" w:bidi="en-US"/>
        </w:rPr>
        <w:t>NL</w:t>
      </w:r>
      <w:r w:rsidRPr="001F09EB">
        <w:rPr>
          <w:lang w:eastAsia="en-US" w:bidi="en-US"/>
        </w:rPr>
        <w:t xml:space="preserve"> </w:t>
      </w:r>
      <w:r>
        <w:rPr>
          <w:lang w:val="en-US" w:eastAsia="en-US" w:bidi="en-US"/>
        </w:rPr>
        <w:t>Acdm</w:t>
      </w:r>
      <w:r w:rsidRPr="001F09EB">
        <w:rPr>
          <w:lang w:eastAsia="en-US" w:bidi="en-US"/>
        </w:rPr>
        <w:t xml:space="preserve">. </w:t>
      </w:r>
      <w:r>
        <w:t>Договор №3010-07/37-14 от 18.03.2014 с</w:t>
      </w:r>
      <w:r>
        <w:br/>
        <w:t>ООО «Перемена» (Воронеж); бессрочная лицензия.</w:t>
      </w:r>
    </w:p>
    <w:p w14:paraId="094242E9" w14:textId="77777777" w:rsidR="00E5154E" w:rsidRDefault="00591C7C" w:rsidP="001F09EB">
      <w:pPr>
        <w:pStyle w:val="1"/>
        <w:ind w:firstLine="740"/>
        <w:jc w:val="both"/>
      </w:pPr>
      <w:r>
        <w:t>Программы для ЭВМ МойОфис Частное Облако. Лицензия Корпоративная</w:t>
      </w:r>
      <w:r>
        <w:br/>
        <w:t>на пользователя для образовательных организаций. Договор №3010-15/972-18 от</w:t>
      </w:r>
      <w:r>
        <w:br/>
        <w:t>08.11.2018 с АО «СофтЛайн Трейд» (Москва); лицензия бессрочная.</w:t>
      </w:r>
    </w:p>
    <w:p w14:paraId="521A66D8" w14:textId="77777777" w:rsidR="001F09EB" w:rsidRDefault="00591C7C" w:rsidP="001F09EB">
      <w:pPr>
        <w:pStyle w:val="1"/>
        <w:ind w:firstLine="740"/>
        <w:jc w:val="both"/>
      </w:pPr>
      <w:r>
        <w:t>Справочная правовая система «Консультант Плюс» для образования, вер-</w:t>
      </w:r>
      <w:r>
        <w:br/>
        <w:t xml:space="preserve">сия сетевая. Договор о сотрудничестве </w:t>
      </w:r>
      <w:r w:rsidRPr="00ED4F99">
        <w:rPr>
          <w:lang w:eastAsia="en-US" w:bidi="en-US"/>
        </w:rPr>
        <w:t>№14-2000/</w:t>
      </w:r>
      <w:r>
        <w:rPr>
          <w:lang w:val="en-US" w:eastAsia="en-US" w:bidi="en-US"/>
        </w:rPr>
        <w:t>RD</w:t>
      </w:r>
      <w:r w:rsidRPr="00ED4F99">
        <w:rPr>
          <w:lang w:eastAsia="en-US" w:bidi="en-US"/>
        </w:rPr>
        <w:t xml:space="preserve"> </w:t>
      </w:r>
      <w:r>
        <w:t>от 10.04.2000 с АО ИК «Ин-</w:t>
      </w:r>
      <w:r>
        <w:br/>
        <w:t>формсвязь-Черноземье» (Воронеж); бессрочный.</w:t>
      </w:r>
    </w:p>
    <w:p w14:paraId="7B0D495F" w14:textId="425A9AF3" w:rsidR="00E5154E" w:rsidRDefault="00591C7C" w:rsidP="001F09EB">
      <w:pPr>
        <w:pStyle w:val="1"/>
        <w:ind w:firstLine="740"/>
        <w:jc w:val="both"/>
      </w:pPr>
      <w:r>
        <w:t>Справочная правовая система «Гарант - Образование», версия сетевая.</w:t>
      </w:r>
      <w:r>
        <w:br/>
        <w:t>Договор о сотрудничестве №4309/03/20 от 02.03.2020 с ООО «Гарант-Сервис»</w:t>
      </w:r>
      <w:r>
        <w:br/>
        <w:t>(Воронеж); бессрочный.</w:t>
      </w:r>
    </w:p>
    <w:p w14:paraId="28F74627" w14:textId="77777777" w:rsidR="001F09EB" w:rsidRDefault="001F09EB" w:rsidP="001F09EB">
      <w:pPr>
        <w:pStyle w:val="1"/>
        <w:ind w:firstLine="740"/>
        <w:jc w:val="both"/>
      </w:pPr>
    </w:p>
    <w:p w14:paraId="47C4A983" w14:textId="7F11F261" w:rsidR="00E5154E" w:rsidRDefault="00591C7C" w:rsidP="001F09EB">
      <w:pPr>
        <w:pStyle w:val="22"/>
        <w:keepNext/>
        <w:keepLines/>
        <w:numPr>
          <w:ilvl w:val="0"/>
          <w:numId w:val="15"/>
        </w:numPr>
        <w:tabs>
          <w:tab w:val="left" w:pos="438"/>
        </w:tabs>
        <w:jc w:val="both"/>
      </w:pPr>
      <w:bookmarkStart w:id="5" w:name="bookmark10"/>
      <w:r>
        <w:t>Материально-техническое обеспечение дисциплины</w:t>
      </w:r>
      <w:bookmarkEnd w:id="5"/>
    </w:p>
    <w:p w14:paraId="6E8C80B3" w14:textId="77777777" w:rsidR="009A64E2" w:rsidRDefault="009A64E2" w:rsidP="009A64E2">
      <w:pPr>
        <w:pStyle w:val="22"/>
        <w:keepNext/>
        <w:keepLines/>
        <w:tabs>
          <w:tab w:val="left" w:pos="438"/>
        </w:tabs>
        <w:jc w:val="both"/>
      </w:pPr>
    </w:p>
    <w:p w14:paraId="5EA7E4EC" w14:textId="77777777" w:rsidR="00E5154E" w:rsidRDefault="00591C7C" w:rsidP="001F09EB">
      <w:pPr>
        <w:pStyle w:val="1"/>
        <w:ind w:firstLine="740"/>
        <w:jc w:val="both"/>
      </w:pPr>
      <w:r>
        <w:t>Мультимедийная аудитория для проведения занятий лекционного и семи-</w:t>
      </w:r>
      <w:r>
        <w:br/>
        <w:t>нарского типов, текущего контроля и промежуточной аттестации, помещение для</w:t>
      </w:r>
      <w:r>
        <w:br/>
        <w:t>хранения и профилактического обслуживания учебного оборудования (г. Воронеж,</w:t>
      </w:r>
      <w:r>
        <w:br/>
        <w:t>проспект Революции, д. 24, ауд. 413): специализированная мебель, мультимедиа-</w:t>
      </w:r>
      <w:r>
        <w:br/>
        <w:t xml:space="preserve">проектор </w:t>
      </w:r>
      <w:r>
        <w:rPr>
          <w:lang w:val="en-US" w:eastAsia="en-US" w:bidi="en-US"/>
        </w:rPr>
        <w:t>NEC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NP</w:t>
      </w:r>
      <w:r w:rsidRPr="00ED4F99">
        <w:rPr>
          <w:lang w:eastAsia="en-US" w:bidi="en-US"/>
        </w:rPr>
        <w:t xml:space="preserve">60, </w:t>
      </w:r>
      <w:r>
        <w:t xml:space="preserve">ноутбук </w:t>
      </w:r>
      <w:r>
        <w:rPr>
          <w:lang w:val="en-US" w:eastAsia="en-US" w:bidi="en-US"/>
        </w:rPr>
        <w:t>Lenovo</w:t>
      </w:r>
      <w:r w:rsidRPr="00ED4F99">
        <w:rPr>
          <w:lang w:eastAsia="en-US" w:bidi="en-US"/>
        </w:rPr>
        <w:t xml:space="preserve"> </w:t>
      </w:r>
      <w:r>
        <w:t>640, экран для проектора.</w:t>
      </w:r>
    </w:p>
    <w:p w14:paraId="6A0625DF" w14:textId="77777777" w:rsidR="00E5154E" w:rsidRDefault="00591C7C" w:rsidP="001F09EB">
      <w:pPr>
        <w:pStyle w:val="1"/>
        <w:ind w:firstLine="740"/>
        <w:jc w:val="both"/>
      </w:pPr>
      <w:r>
        <w:t>Лаборатория практической психологии для проведения занятий семинар-</w:t>
      </w:r>
      <w:r>
        <w:br/>
        <w:t>ского типа, помещение для хранения и профилактического обслуживания учебно-</w:t>
      </w:r>
      <w:r>
        <w:br/>
        <w:t>го оборудования (г. Воронеж, проспект Революции, д. 24, ауд. 307(4)): специали-</w:t>
      </w:r>
      <w:r>
        <w:br/>
        <w:t>зированная мебель, профессиональный компьютерный полиграф (ПКП) «Диана-</w:t>
      </w:r>
      <w:r>
        <w:br/>
        <w:t>04» в базовой комплектации с креслом для полиграфического обследования СКО-</w:t>
      </w:r>
      <w:r>
        <w:br/>
        <w:t>02; оборудование для проведения психодиагностического исследования - про-</w:t>
      </w:r>
      <w:r>
        <w:br/>
        <w:t xml:space="preserve">граммный комплекс </w:t>
      </w:r>
      <w:r w:rsidRPr="00ED4F99">
        <w:rPr>
          <w:lang w:eastAsia="en-US" w:bidi="en-US"/>
        </w:rPr>
        <w:t>«</w:t>
      </w:r>
      <w:r>
        <w:rPr>
          <w:lang w:val="en-US" w:eastAsia="en-US" w:bidi="en-US"/>
        </w:rPr>
        <w:t>Psychometric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Expert</w:t>
      </w:r>
      <w:r w:rsidRPr="00ED4F99">
        <w:rPr>
          <w:lang w:eastAsia="en-US" w:bidi="en-US"/>
        </w:rPr>
        <w:t xml:space="preserve">-9 </w:t>
      </w:r>
      <w:r>
        <w:rPr>
          <w:lang w:val="en-US" w:eastAsia="en-US" w:bidi="en-US"/>
        </w:rPr>
        <w:t>Practic</w:t>
      </w:r>
      <w:r w:rsidRPr="00ED4F99">
        <w:rPr>
          <w:lang w:eastAsia="en-US" w:bidi="en-US"/>
        </w:rPr>
        <w:t xml:space="preserve">+ </w:t>
      </w:r>
      <w:r>
        <w:t>версии»; аппаратно-</w:t>
      </w:r>
      <w:r>
        <w:br/>
        <w:t>программный психодиагностический комплекс «Мультипсихометр»; компьютерные</w:t>
      </w:r>
      <w:r>
        <w:br/>
        <w:t>психодиагностические методики (Методика экспресс-диагностики Мороз, Методи-</w:t>
      </w:r>
      <w:r>
        <w:br/>
        <w:t>ка экспресс-диагностики Сигнал, Психосемантическая диагностика скрытой моти-</w:t>
      </w:r>
      <w:r>
        <w:br/>
        <w:t>вации (ПДСМ), Ко-терапевтическая система Келли-98, Комплексная социально-</w:t>
      </w:r>
      <w:r>
        <w:br/>
        <w:t>психологическая диагностика группы и др.), устройство психофизиологического</w:t>
      </w:r>
      <w:r>
        <w:br/>
        <w:t>тестирования «Психофизиолог» УПФТ-1/30-«Психофизиолог», комплект для ком-</w:t>
      </w:r>
      <w:r>
        <w:br/>
        <w:t>плексной аудиовизуальной стимуляции «Профессиональный», аппарат психоэмо-</w:t>
      </w:r>
      <w:r>
        <w:br/>
        <w:t>циональной коррекции АПЭК-6, цветодинамический проектор «Плазма-250», ап-</w:t>
      </w:r>
      <w:r>
        <w:br/>
        <w:t xml:space="preserve">парат аудиовизуальной стимуляции типа </w:t>
      </w:r>
      <w:r w:rsidRPr="00ED4F99">
        <w:rPr>
          <w:lang w:eastAsia="en-US" w:bidi="en-US"/>
        </w:rPr>
        <w:t>«</w:t>
      </w:r>
      <w:r>
        <w:rPr>
          <w:lang w:val="en-US" w:eastAsia="en-US" w:bidi="en-US"/>
        </w:rPr>
        <w:t>Voyager</w:t>
      </w:r>
      <w:r w:rsidRPr="00ED4F99">
        <w:rPr>
          <w:lang w:eastAsia="en-US" w:bidi="en-US"/>
        </w:rPr>
        <w:t xml:space="preserve">», </w:t>
      </w:r>
      <w:r>
        <w:t>прибор биологической обрат-</w:t>
      </w:r>
      <w:r>
        <w:br/>
        <w:t xml:space="preserve">ной связи «Релана»; 1 компьютер </w:t>
      </w:r>
      <w:r>
        <w:rPr>
          <w:lang w:val="en-US" w:eastAsia="en-US" w:bidi="en-US"/>
        </w:rPr>
        <w:t>Intel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Celeron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CPU</w:t>
      </w:r>
      <w:r w:rsidRPr="00ED4F99">
        <w:rPr>
          <w:lang w:eastAsia="en-US" w:bidi="en-US"/>
        </w:rPr>
        <w:t xml:space="preserve">; </w:t>
      </w:r>
      <w:r>
        <w:t xml:space="preserve">ноутбук </w:t>
      </w:r>
      <w:r>
        <w:rPr>
          <w:lang w:val="en-US" w:eastAsia="en-US" w:bidi="en-US"/>
        </w:rPr>
        <w:t>Dell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Inspiration</w:t>
      </w:r>
      <w:r w:rsidRPr="00ED4F99">
        <w:rPr>
          <w:lang w:eastAsia="en-US" w:bidi="en-US"/>
        </w:rPr>
        <w:t xml:space="preserve">, </w:t>
      </w:r>
      <w:r>
        <w:t>ноут-</w:t>
      </w:r>
      <w:r>
        <w:br/>
        <w:t xml:space="preserve">бук </w:t>
      </w:r>
      <w:r>
        <w:rPr>
          <w:lang w:val="en-US" w:eastAsia="en-US" w:bidi="en-US"/>
        </w:rPr>
        <w:t>ASUS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X</w:t>
      </w:r>
      <w:r w:rsidRPr="00ED4F99">
        <w:rPr>
          <w:lang w:eastAsia="en-US" w:bidi="en-US"/>
        </w:rPr>
        <w:t>51</w:t>
      </w:r>
      <w:r>
        <w:rPr>
          <w:lang w:val="en-US" w:eastAsia="en-US" w:bidi="en-US"/>
        </w:rPr>
        <w:t>RL</w:t>
      </w:r>
      <w:r w:rsidRPr="00ED4F99">
        <w:rPr>
          <w:lang w:eastAsia="en-US" w:bidi="en-US"/>
        </w:rPr>
        <w:t xml:space="preserve">, </w:t>
      </w:r>
      <w:r>
        <w:t xml:space="preserve">ноутбук </w:t>
      </w:r>
      <w:r>
        <w:rPr>
          <w:lang w:val="en-US" w:eastAsia="en-US" w:bidi="en-US"/>
        </w:rPr>
        <w:t>HP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Probook</w:t>
      </w:r>
      <w:r w:rsidRPr="00ED4F99">
        <w:rPr>
          <w:lang w:eastAsia="en-US" w:bidi="en-US"/>
        </w:rPr>
        <w:t xml:space="preserve"> </w:t>
      </w:r>
      <w:r>
        <w:t xml:space="preserve">450 </w:t>
      </w:r>
      <w:r>
        <w:rPr>
          <w:lang w:val="en-US" w:eastAsia="en-US" w:bidi="en-US"/>
        </w:rPr>
        <w:t>G</w:t>
      </w:r>
      <w:r w:rsidRPr="00ED4F99">
        <w:rPr>
          <w:lang w:eastAsia="en-US" w:bidi="en-US"/>
        </w:rPr>
        <w:t xml:space="preserve">6; </w:t>
      </w:r>
      <w:r>
        <w:t xml:space="preserve">принтер </w:t>
      </w:r>
      <w:r>
        <w:rPr>
          <w:lang w:val="en-US" w:eastAsia="en-US" w:bidi="en-US"/>
        </w:rPr>
        <w:t>HP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Laser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Jet</w:t>
      </w:r>
      <w:r w:rsidRPr="00ED4F99">
        <w:rPr>
          <w:lang w:eastAsia="en-US" w:bidi="en-US"/>
        </w:rPr>
        <w:t xml:space="preserve"> </w:t>
      </w:r>
      <w:r>
        <w:t>1300; сканер</w:t>
      </w:r>
      <w:r>
        <w:br/>
      </w:r>
      <w:r>
        <w:rPr>
          <w:lang w:val="en-US" w:eastAsia="en-US" w:bidi="en-US"/>
        </w:rPr>
        <w:t>Hewlett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Packard</w:t>
      </w:r>
      <w:r w:rsidRPr="00ED4F99">
        <w:rPr>
          <w:lang w:eastAsia="en-US" w:bidi="en-US"/>
        </w:rPr>
        <w:t xml:space="preserve">, </w:t>
      </w:r>
      <w:r>
        <w:t>экран для проектора.</w:t>
      </w:r>
    </w:p>
    <w:p w14:paraId="08E7CAAF" w14:textId="7C8C9C21" w:rsidR="00E5154E" w:rsidRDefault="00591C7C" w:rsidP="001F09EB">
      <w:pPr>
        <w:pStyle w:val="1"/>
        <w:ind w:firstLine="740"/>
        <w:jc w:val="both"/>
        <w:rPr>
          <w:lang w:eastAsia="en-US" w:bidi="en-US"/>
        </w:rPr>
      </w:pPr>
      <w:r>
        <w:t>Компьютерный класс (кабинет информационных технологий № 2) для про-</w:t>
      </w:r>
      <w:r>
        <w:br/>
        <w:t>ведения индивидуальных и групповых консультаций, аудитория для самостоя-</w:t>
      </w:r>
      <w:r>
        <w:br/>
      </w:r>
      <w:r>
        <w:lastRenderedPageBreak/>
        <w:t>тельной работы, помещение для хранения и профилактического обслуживания</w:t>
      </w:r>
      <w:r>
        <w:br/>
        <w:t>учебного оборудования (г. Воронеж, проспект Революции, д. 24, ауд. 303): специ-</w:t>
      </w:r>
      <w:r>
        <w:br/>
        <w:t xml:space="preserve">ализированная мебель, 15 персональных компьютеров </w:t>
      </w:r>
      <w:r>
        <w:rPr>
          <w:lang w:val="en-US" w:eastAsia="en-US" w:bidi="en-US"/>
        </w:rPr>
        <w:t>CORE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ED4F99">
        <w:rPr>
          <w:lang w:eastAsia="en-US" w:bidi="en-US"/>
        </w:rPr>
        <w:t xml:space="preserve">5-8400 </w:t>
      </w:r>
      <w:r>
        <w:t xml:space="preserve">/ </w:t>
      </w:r>
      <w:r>
        <w:rPr>
          <w:lang w:val="en-US" w:eastAsia="en-US" w:bidi="en-US"/>
        </w:rPr>
        <w:t>B</w:t>
      </w:r>
      <w:r w:rsidRPr="00ED4F99">
        <w:rPr>
          <w:lang w:eastAsia="en-US" w:bidi="en-US"/>
        </w:rPr>
        <w:t>365</w:t>
      </w:r>
      <w:r>
        <w:rPr>
          <w:lang w:val="en-US" w:eastAsia="en-US" w:bidi="en-US"/>
        </w:rPr>
        <w:t>M</w:t>
      </w:r>
      <w:r w:rsidRPr="00ED4F99">
        <w:rPr>
          <w:lang w:eastAsia="en-US" w:bidi="en-US"/>
        </w:rPr>
        <w:br/>
      </w:r>
      <w:r>
        <w:rPr>
          <w:lang w:val="en-US" w:eastAsia="en-US" w:bidi="en-US"/>
        </w:rPr>
        <w:t>PRO</w:t>
      </w:r>
      <w:r w:rsidRPr="00ED4F99">
        <w:rPr>
          <w:lang w:eastAsia="en-US" w:bidi="en-US"/>
        </w:rPr>
        <w:t xml:space="preserve">4 </w:t>
      </w:r>
      <w:r>
        <w:t xml:space="preserve">/ </w:t>
      </w:r>
      <w:r>
        <w:rPr>
          <w:lang w:val="en-US" w:eastAsia="en-US" w:bidi="en-US"/>
        </w:rPr>
        <w:t>DDR</w:t>
      </w:r>
      <w:r w:rsidRPr="00ED4F99">
        <w:rPr>
          <w:lang w:eastAsia="en-US" w:bidi="en-US"/>
        </w:rPr>
        <w:t>4 8</w:t>
      </w:r>
      <w:r>
        <w:rPr>
          <w:lang w:val="en-US" w:eastAsia="en-US" w:bidi="en-US"/>
        </w:rPr>
        <w:t>GB</w:t>
      </w:r>
      <w:r w:rsidRPr="00ED4F99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SSD</w:t>
      </w:r>
      <w:r w:rsidRPr="00ED4F99">
        <w:rPr>
          <w:lang w:eastAsia="en-US" w:bidi="en-US"/>
        </w:rPr>
        <w:t xml:space="preserve"> 480</w:t>
      </w:r>
      <w:r>
        <w:rPr>
          <w:lang w:val="en-US" w:eastAsia="en-US" w:bidi="en-US"/>
        </w:rPr>
        <w:t>GB</w:t>
      </w:r>
      <w:r w:rsidRPr="00ED4F99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DVI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HDMI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VGA</w:t>
      </w:r>
      <w:r w:rsidRPr="00ED4F99">
        <w:rPr>
          <w:lang w:eastAsia="en-US" w:bidi="en-US"/>
        </w:rPr>
        <w:t>/450</w:t>
      </w:r>
      <w:r>
        <w:rPr>
          <w:lang w:val="en-US" w:eastAsia="en-US" w:bidi="en-US"/>
        </w:rPr>
        <w:t>BT</w:t>
      </w:r>
      <w:r w:rsidRPr="00ED4F99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Win</w:t>
      </w:r>
      <w:r w:rsidRPr="00ED4F99">
        <w:rPr>
          <w:lang w:eastAsia="en-US" w:bidi="en-US"/>
        </w:rPr>
        <w:t>10</w:t>
      </w:r>
      <w:r>
        <w:rPr>
          <w:lang w:val="en-US" w:eastAsia="en-US" w:bidi="en-US"/>
        </w:rPr>
        <w:t>pro</w:t>
      </w:r>
      <w:r w:rsidRPr="00ED4F99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GW</w:t>
      </w:r>
      <w:r w:rsidRPr="00ED4F99">
        <w:rPr>
          <w:lang w:eastAsia="en-US" w:bidi="en-US"/>
        </w:rPr>
        <w:t xml:space="preserve">2480, </w:t>
      </w:r>
      <w:r>
        <w:t>ин-</w:t>
      </w:r>
      <w:r>
        <w:br/>
        <w:t xml:space="preserve">терактивная панель </w:t>
      </w:r>
      <w:r>
        <w:rPr>
          <w:lang w:val="en-US" w:eastAsia="en-US" w:bidi="en-US"/>
        </w:rPr>
        <w:t>Lumien</w:t>
      </w:r>
      <w:r w:rsidRPr="00ED4F99">
        <w:rPr>
          <w:lang w:eastAsia="en-US" w:bidi="en-US"/>
        </w:rPr>
        <w:t xml:space="preserve">, </w:t>
      </w:r>
      <w:r>
        <w:t xml:space="preserve">75", МФУ лазерное </w:t>
      </w:r>
      <w:r>
        <w:rPr>
          <w:lang w:val="en-US" w:eastAsia="en-US" w:bidi="en-US"/>
        </w:rPr>
        <w:t>HP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LaserJet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ED4F99">
        <w:rPr>
          <w:lang w:eastAsia="en-US" w:bidi="en-US"/>
        </w:rPr>
        <w:t xml:space="preserve"> </w:t>
      </w:r>
      <w:r>
        <w:rPr>
          <w:lang w:val="en-US" w:eastAsia="en-US" w:bidi="en-US"/>
        </w:rPr>
        <w:t>M</w:t>
      </w:r>
      <w:r w:rsidRPr="00ED4F99">
        <w:rPr>
          <w:lang w:eastAsia="en-US" w:bidi="en-US"/>
        </w:rPr>
        <w:t>28</w:t>
      </w:r>
      <w:r>
        <w:rPr>
          <w:lang w:val="en-US" w:eastAsia="en-US" w:bidi="en-US"/>
        </w:rPr>
        <w:t>w</w:t>
      </w:r>
      <w:r w:rsidRPr="00ED4F99">
        <w:rPr>
          <w:lang w:eastAsia="en-US" w:bidi="en-US"/>
        </w:rPr>
        <w:t>(</w:t>
      </w:r>
      <w:r>
        <w:rPr>
          <w:lang w:val="en-US" w:eastAsia="en-US" w:bidi="en-US"/>
        </w:rPr>
        <w:t>W</w:t>
      </w:r>
      <w:r w:rsidRPr="00ED4F99">
        <w:rPr>
          <w:lang w:eastAsia="en-US" w:bidi="en-US"/>
        </w:rPr>
        <w:t>2</w:t>
      </w:r>
      <w:r>
        <w:rPr>
          <w:lang w:val="en-US" w:eastAsia="en-US" w:bidi="en-US"/>
        </w:rPr>
        <w:t>G</w:t>
      </w:r>
      <w:r w:rsidRPr="00ED4F99">
        <w:rPr>
          <w:lang w:eastAsia="en-US" w:bidi="en-US"/>
        </w:rPr>
        <w:t>55</w:t>
      </w:r>
      <w:r>
        <w:rPr>
          <w:lang w:val="en-US" w:eastAsia="en-US" w:bidi="en-US"/>
        </w:rPr>
        <w:t>A</w:t>
      </w:r>
      <w:r w:rsidRPr="00ED4F99">
        <w:rPr>
          <w:lang w:eastAsia="en-US" w:bidi="en-US"/>
        </w:rPr>
        <w:t>).</w:t>
      </w:r>
    </w:p>
    <w:p w14:paraId="394E8A43" w14:textId="77777777" w:rsidR="001F09EB" w:rsidRDefault="001F09EB" w:rsidP="001F09EB">
      <w:pPr>
        <w:pStyle w:val="1"/>
        <w:ind w:firstLine="740"/>
        <w:jc w:val="both"/>
      </w:pPr>
    </w:p>
    <w:p w14:paraId="3F5759EA" w14:textId="1F3250D6" w:rsidR="00E5154E" w:rsidRDefault="00591C7C" w:rsidP="001F09EB">
      <w:pPr>
        <w:pStyle w:val="22"/>
        <w:keepNext/>
        <w:keepLines/>
        <w:numPr>
          <w:ilvl w:val="0"/>
          <w:numId w:val="15"/>
        </w:numPr>
        <w:tabs>
          <w:tab w:val="left" w:pos="442"/>
        </w:tabs>
        <w:jc w:val="both"/>
      </w:pPr>
      <w:bookmarkStart w:id="6" w:name="bookmark12"/>
      <w:r>
        <w:t>Оценочные средства для проведения т</w:t>
      </w:r>
      <w:r w:rsidR="008B41F2">
        <w:t>екущей и промежуточной аттеста</w:t>
      </w:r>
      <w:r>
        <w:t>ции</w:t>
      </w:r>
      <w:bookmarkEnd w:id="6"/>
    </w:p>
    <w:p w14:paraId="6853D451" w14:textId="73051891" w:rsidR="009A64E2" w:rsidRDefault="009A64E2" w:rsidP="009A64E2">
      <w:pPr>
        <w:pStyle w:val="22"/>
        <w:keepNext/>
        <w:keepLines/>
        <w:tabs>
          <w:tab w:val="left" w:pos="442"/>
        </w:tabs>
        <w:jc w:val="both"/>
      </w:pPr>
    </w:p>
    <w:p w14:paraId="152144A5" w14:textId="3118C0DD" w:rsidR="00E5154E" w:rsidRDefault="00591C7C" w:rsidP="009A64E2">
      <w:pPr>
        <w:pStyle w:val="a9"/>
        <w:ind w:firstLine="708"/>
        <w:jc w:val="both"/>
      </w:pPr>
      <w:r>
        <w:t>Порядок оценки освоения обучающимис</w:t>
      </w:r>
      <w:r w:rsidR="009A64E2">
        <w:t>я учебного материала определяет</w:t>
      </w:r>
      <w:r>
        <w:t>ся содержанием следующих разделов дисциплины:</w:t>
      </w:r>
    </w:p>
    <w:p w14:paraId="45C0C74D" w14:textId="77777777" w:rsidR="001F09EB" w:rsidRDefault="001F09EB" w:rsidP="001F09EB">
      <w:pPr>
        <w:pStyle w:val="a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400"/>
        <w:gridCol w:w="1219"/>
        <w:gridCol w:w="1704"/>
        <w:gridCol w:w="3312"/>
      </w:tblGrid>
      <w:tr w:rsidR="00E5154E" w14:paraId="1CDF9E53" w14:textId="77777777">
        <w:trPr>
          <w:trHeight w:hRule="exact" w:val="6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3313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45C41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разде-</w:t>
            </w:r>
            <w:r>
              <w:rPr>
                <w:sz w:val="20"/>
                <w:szCs w:val="20"/>
              </w:rPr>
              <w:br/>
              <w:t>ла дисциплины (моду-</w:t>
            </w:r>
            <w:r>
              <w:rPr>
                <w:sz w:val="20"/>
                <w:szCs w:val="20"/>
              </w:rPr>
              <w:br/>
              <w:t>ля)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40FD0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Компе-</w:t>
            </w:r>
            <w:r>
              <w:rPr>
                <w:sz w:val="20"/>
                <w:szCs w:val="20"/>
              </w:rPr>
              <w:br/>
              <w:t>тенция^)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F957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Индикатор(ы)</w:t>
            </w:r>
            <w:r>
              <w:rPr>
                <w:sz w:val="20"/>
                <w:szCs w:val="20"/>
              </w:rPr>
              <w:br/>
              <w:t>достижения</w:t>
            </w:r>
            <w:r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26E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средства</w:t>
            </w:r>
          </w:p>
        </w:tc>
      </w:tr>
      <w:tr w:rsidR="00E5154E" w14:paraId="1F3FCF75" w14:textId="77777777">
        <w:trPr>
          <w:trHeight w:hRule="exact" w:val="11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99C5C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056D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психологиче-</w:t>
            </w:r>
            <w:r>
              <w:rPr>
                <w:sz w:val="20"/>
                <w:szCs w:val="20"/>
              </w:rPr>
              <w:br/>
              <w:t>ских знаний в России в</w:t>
            </w:r>
            <w:r>
              <w:rPr>
                <w:sz w:val="20"/>
                <w:szCs w:val="20"/>
              </w:rPr>
              <w:br/>
              <w:t>18 веке - начале 19</w:t>
            </w:r>
            <w:r>
              <w:rPr>
                <w:sz w:val="20"/>
                <w:szCs w:val="20"/>
              </w:rPr>
              <w:br/>
              <w:t>веков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FE1F4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C066F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09EFC464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DF1BD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  <w:r>
              <w:rPr>
                <w:sz w:val="20"/>
                <w:szCs w:val="20"/>
              </w:rPr>
              <w:br/>
              <w:t>Комплект творческих заданий №</w:t>
            </w:r>
            <w:r>
              <w:rPr>
                <w:sz w:val="20"/>
                <w:szCs w:val="20"/>
              </w:rPr>
              <w:br/>
              <w:t>1</w:t>
            </w:r>
          </w:p>
        </w:tc>
      </w:tr>
      <w:tr w:rsidR="00E5154E" w14:paraId="4A9B7E1D" w14:textId="77777777">
        <w:trPr>
          <w:trHeight w:hRule="exact" w:val="121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66F4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7E458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психологии в</w:t>
            </w:r>
            <w:r>
              <w:rPr>
                <w:sz w:val="20"/>
                <w:szCs w:val="20"/>
              </w:rPr>
              <w:br/>
              <w:t>России во второй по-</w:t>
            </w:r>
            <w:r>
              <w:rPr>
                <w:sz w:val="20"/>
                <w:szCs w:val="20"/>
              </w:rPr>
              <w:br/>
              <w:t>ловине 19 века - пер-</w:t>
            </w:r>
            <w:r>
              <w:rPr>
                <w:sz w:val="20"/>
                <w:szCs w:val="20"/>
              </w:rPr>
              <w:br/>
              <w:t>вые десятилетия 20</w:t>
            </w:r>
            <w:r>
              <w:rPr>
                <w:sz w:val="20"/>
                <w:szCs w:val="20"/>
              </w:rPr>
              <w:br/>
              <w:t>века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FA6A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97F0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662C17DF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CB368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  <w:r>
              <w:rPr>
                <w:sz w:val="20"/>
                <w:szCs w:val="20"/>
              </w:rPr>
              <w:br/>
              <w:t>Комплект творческих заданий №</w:t>
            </w:r>
            <w:r>
              <w:rPr>
                <w:sz w:val="20"/>
                <w:szCs w:val="20"/>
              </w:rPr>
              <w:br/>
              <w:t>1</w:t>
            </w:r>
          </w:p>
        </w:tc>
      </w:tr>
      <w:tr w:rsidR="001F09EB" w14:paraId="08774A35" w14:textId="77777777" w:rsidTr="000D21BE">
        <w:trPr>
          <w:trHeight w:val="10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1F680" w14:textId="77777777" w:rsidR="001F09EB" w:rsidRDefault="001F09EB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6CDA1" w14:textId="77777777" w:rsidR="001F09EB" w:rsidRDefault="001F09EB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отечествен-</w:t>
            </w:r>
          </w:p>
          <w:p w14:paraId="5F9A6FC7" w14:textId="3FFB629E" w:rsidR="001F09EB" w:rsidRDefault="001F09EB" w:rsidP="001F09E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психологии в 20-</w:t>
            </w:r>
            <w:r>
              <w:rPr>
                <w:sz w:val="20"/>
                <w:szCs w:val="20"/>
              </w:rPr>
              <w:br/>
              <w:t>30-е годы 20 века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F18FB" w14:textId="77777777" w:rsidR="001F09EB" w:rsidRDefault="001F09EB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E4068" w14:textId="77777777" w:rsidR="001F09EB" w:rsidRDefault="001F09EB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6169ACD9" w14:textId="77777777" w:rsidR="001F09EB" w:rsidRDefault="001F09EB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DD38" w14:textId="77777777" w:rsidR="001F09EB" w:rsidRDefault="001F09EB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</w:p>
          <w:p w14:paraId="5255FB70" w14:textId="77777777" w:rsidR="001F09EB" w:rsidRDefault="001F09EB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творческих заданий №</w:t>
            </w:r>
          </w:p>
          <w:p w14:paraId="0AEB85C3" w14:textId="479BC7B6" w:rsidR="001F09EB" w:rsidRDefault="001F09EB" w:rsidP="001F09E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154E" w14:paraId="7CAC5CBE" w14:textId="77777777">
        <w:trPr>
          <w:trHeight w:hRule="exact" w:val="9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3149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8E28E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отечествен-</w:t>
            </w:r>
            <w:r>
              <w:rPr>
                <w:sz w:val="20"/>
                <w:szCs w:val="20"/>
              </w:rPr>
              <w:br/>
              <w:t>ной психологии в 40-</w:t>
            </w:r>
            <w:r>
              <w:rPr>
                <w:sz w:val="20"/>
                <w:szCs w:val="20"/>
              </w:rPr>
              <w:br/>
              <w:t>80-е годы 20 века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8404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76DD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6C1E915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AE9E8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  <w:r>
              <w:rPr>
                <w:sz w:val="20"/>
                <w:szCs w:val="20"/>
              </w:rPr>
              <w:br/>
              <w:t>Комплект творческих заданий №</w:t>
            </w:r>
            <w:r>
              <w:rPr>
                <w:sz w:val="20"/>
                <w:szCs w:val="20"/>
              </w:rPr>
              <w:br/>
              <w:t>1</w:t>
            </w:r>
          </w:p>
        </w:tc>
      </w:tr>
      <w:tr w:rsidR="00E5154E" w14:paraId="54551E3B" w14:textId="77777777">
        <w:trPr>
          <w:trHeight w:hRule="exact" w:val="9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EE1C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879C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психология</w:t>
            </w:r>
            <w:r>
              <w:rPr>
                <w:sz w:val="20"/>
                <w:szCs w:val="20"/>
              </w:rPr>
              <w:br/>
              <w:t>в советский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43263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DE62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7903D02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5E594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  <w:r>
              <w:rPr>
                <w:sz w:val="20"/>
                <w:szCs w:val="20"/>
              </w:rPr>
              <w:br/>
              <w:t>Комплект творческих заданий №</w:t>
            </w:r>
            <w:r>
              <w:rPr>
                <w:sz w:val="20"/>
                <w:szCs w:val="20"/>
              </w:rPr>
              <w:br/>
              <w:t>1</w:t>
            </w:r>
          </w:p>
        </w:tc>
      </w:tr>
      <w:tr w:rsidR="00E5154E" w14:paraId="6A9E4C14" w14:textId="77777777">
        <w:trPr>
          <w:trHeight w:hRule="exact" w:val="9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5918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BD41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 состоя-</w:t>
            </w:r>
            <w:r>
              <w:rPr>
                <w:sz w:val="20"/>
                <w:szCs w:val="20"/>
              </w:rPr>
              <w:br/>
              <w:t>ние отечественной</w:t>
            </w:r>
            <w:r>
              <w:rPr>
                <w:sz w:val="20"/>
                <w:szCs w:val="20"/>
              </w:rPr>
              <w:br/>
              <w:t>психологии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32740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5C05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4D91318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528E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  <w:r>
              <w:rPr>
                <w:sz w:val="20"/>
                <w:szCs w:val="20"/>
              </w:rPr>
              <w:br/>
              <w:t>Комплект творческих заданий №</w:t>
            </w:r>
            <w:r>
              <w:rPr>
                <w:sz w:val="20"/>
                <w:szCs w:val="20"/>
              </w:rPr>
              <w:br/>
              <w:t>1</w:t>
            </w:r>
          </w:p>
        </w:tc>
      </w:tr>
      <w:tr w:rsidR="00E5154E" w14:paraId="001238B9" w14:textId="77777777">
        <w:trPr>
          <w:trHeight w:hRule="exact" w:val="9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97D4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7B063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М. Бехтерев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68428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8C33B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405679F6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1AFCD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  <w:r>
              <w:rPr>
                <w:sz w:val="20"/>
                <w:szCs w:val="20"/>
              </w:rPr>
              <w:br/>
              <w:t>Комплект творческих заданий №</w:t>
            </w:r>
            <w:r>
              <w:rPr>
                <w:sz w:val="20"/>
                <w:szCs w:val="20"/>
              </w:rPr>
              <w:br/>
              <w:t>1</w:t>
            </w:r>
          </w:p>
        </w:tc>
      </w:tr>
      <w:tr w:rsidR="00E5154E" w14:paraId="1425FD36" w14:textId="77777777">
        <w:trPr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6BE3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D0A5F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 Теплов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3A851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D020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137438F0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919F7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творческих заданий №</w:t>
            </w:r>
            <w:r>
              <w:rPr>
                <w:sz w:val="20"/>
                <w:szCs w:val="20"/>
              </w:rPr>
              <w:br/>
              <w:t>2</w:t>
            </w:r>
          </w:p>
        </w:tc>
      </w:tr>
      <w:tr w:rsidR="00E5154E" w14:paraId="7FAECC9E" w14:textId="77777777">
        <w:trPr>
          <w:trHeight w:hRule="exact" w:val="7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FCA6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567D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Л.С. Выготский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DEF2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BDC7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0336B24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13157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творческих заданий №</w:t>
            </w:r>
            <w:r>
              <w:rPr>
                <w:sz w:val="20"/>
                <w:szCs w:val="20"/>
              </w:rPr>
              <w:br/>
              <w:t>2</w:t>
            </w:r>
          </w:p>
        </w:tc>
      </w:tr>
      <w:tr w:rsidR="00E5154E" w14:paraId="5EA759B0" w14:textId="77777777">
        <w:trPr>
          <w:trHeight w:hRule="exact" w:val="7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CBD76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D3FA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 Леонтьев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F6673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A0486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75CC4BBD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2814E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творческих заданий №</w:t>
            </w:r>
            <w:r>
              <w:rPr>
                <w:sz w:val="20"/>
                <w:szCs w:val="20"/>
              </w:rPr>
              <w:br/>
              <w:t>2</w:t>
            </w:r>
          </w:p>
        </w:tc>
      </w:tr>
      <w:tr w:rsidR="00E5154E" w14:paraId="4AFCF0F0" w14:textId="77777777">
        <w:trPr>
          <w:trHeight w:hRule="exact" w:val="7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8924C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153E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А.Р. Лурия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C02FB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B3704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</w:t>
            </w:r>
          </w:p>
          <w:p w14:paraId="13CA7A8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A8FD6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творческих заданий №</w:t>
            </w:r>
            <w:r>
              <w:rPr>
                <w:sz w:val="20"/>
                <w:szCs w:val="20"/>
              </w:rPr>
              <w:br/>
              <w:t>2</w:t>
            </w:r>
          </w:p>
        </w:tc>
      </w:tr>
      <w:tr w:rsidR="00E5154E" w14:paraId="73D9BE2F" w14:textId="77777777">
        <w:trPr>
          <w:trHeight w:hRule="exact" w:val="763"/>
          <w:jc w:val="center"/>
        </w:trPr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40C1D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  <w:r>
              <w:rPr>
                <w:sz w:val="20"/>
                <w:szCs w:val="20"/>
              </w:rPr>
              <w:br/>
              <w:t>форма контроля - экзамен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A813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</w:t>
            </w:r>
            <w:r>
              <w:rPr>
                <w:sz w:val="20"/>
                <w:szCs w:val="20"/>
              </w:rPr>
              <w:br/>
              <w:t>вопросов</w:t>
            </w:r>
          </w:p>
        </w:tc>
      </w:tr>
    </w:tbl>
    <w:p w14:paraId="650F7906" w14:textId="532E99FA" w:rsidR="00E5154E" w:rsidRPr="009A64E2" w:rsidRDefault="00591C7C" w:rsidP="001F09EB">
      <w:pPr>
        <w:pStyle w:val="1"/>
        <w:numPr>
          <w:ilvl w:val="0"/>
          <w:numId w:val="15"/>
        </w:numPr>
        <w:tabs>
          <w:tab w:val="left" w:pos="425"/>
        </w:tabs>
        <w:jc w:val="both"/>
      </w:pPr>
      <w:r>
        <w:rPr>
          <w:b/>
          <w:bCs/>
        </w:rPr>
        <w:lastRenderedPageBreak/>
        <w:t>Типовые оценочные средства и метод</w:t>
      </w:r>
      <w:r w:rsidR="008B41F2">
        <w:rPr>
          <w:b/>
          <w:bCs/>
        </w:rPr>
        <w:t xml:space="preserve">ические материалы, определяющие </w:t>
      </w:r>
      <w:r>
        <w:rPr>
          <w:b/>
          <w:bCs/>
        </w:rPr>
        <w:t>процедуры оценивания</w:t>
      </w:r>
    </w:p>
    <w:p w14:paraId="3DD5DB78" w14:textId="77777777" w:rsidR="009A64E2" w:rsidRDefault="009A64E2" w:rsidP="009A64E2">
      <w:pPr>
        <w:pStyle w:val="1"/>
        <w:tabs>
          <w:tab w:val="left" w:pos="425"/>
        </w:tabs>
        <w:ind w:left="1069" w:firstLine="0"/>
        <w:jc w:val="both"/>
      </w:pPr>
    </w:p>
    <w:p w14:paraId="1DA2BAA4" w14:textId="77777777" w:rsidR="00E5154E" w:rsidRDefault="00591C7C" w:rsidP="007A0FE9">
      <w:pPr>
        <w:pStyle w:val="22"/>
        <w:keepNext/>
        <w:keepLines/>
        <w:ind w:firstLine="708"/>
        <w:jc w:val="both"/>
      </w:pPr>
      <w:bookmarkStart w:id="7" w:name="bookmark14"/>
      <w:r>
        <w:t>20.1 Текущий контроль успеваемости</w:t>
      </w:r>
      <w:bookmarkEnd w:id="7"/>
    </w:p>
    <w:p w14:paraId="06DEE8CB" w14:textId="77777777" w:rsidR="00E5154E" w:rsidRDefault="00591C7C" w:rsidP="001F09EB">
      <w:pPr>
        <w:pStyle w:val="1"/>
        <w:ind w:firstLine="720"/>
        <w:jc w:val="both"/>
      </w:pPr>
      <w:r>
        <w:t>Контроль успеваемости по дисциплине осуществляется с помощью следу-</w:t>
      </w:r>
      <w:r>
        <w:br/>
        <w:t>ющих оценочных средств: контрольных работ, комплекта практических заданий.</w:t>
      </w:r>
    </w:p>
    <w:p w14:paraId="5D81AF4A" w14:textId="77777777" w:rsidR="009A64E2" w:rsidRDefault="009A64E2" w:rsidP="001F09EB">
      <w:pPr>
        <w:pStyle w:val="22"/>
        <w:keepNext/>
        <w:keepLines/>
        <w:jc w:val="center"/>
      </w:pPr>
      <w:bookmarkStart w:id="8" w:name="bookmark16"/>
    </w:p>
    <w:p w14:paraId="3095649A" w14:textId="1DABA911" w:rsidR="00E5154E" w:rsidRDefault="00591C7C" w:rsidP="001F09EB">
      <w:pPr>
        <w:pStyle w:val="22"/>
        <w:keepNext/>
        <w:keepLines/>
        <w:jc w:val="center"/>
      </w:pPr>
      <w:r>
        <w:t>Комплект заданий для контрольной работы № 1</w:t>
      </w:r>
      <w:bookmarkEnd w:id="8"/>
    </w:p>
    <w:p w14:paraId="6E412BE7" w14:textId="77777777" w:rsidR="00E5154E" w:rsidRDefault="00591C7C" w:rsidP="009A64E2">
      <w:pPr>
        <w:pStyle w:val="1"/>
        <w:ind w:firstLine="0"/>
        <w:jc w:val="both"/>
      </w:pPr>
      <w:r>
        <w:rPr>
          <w:b/>
          <w:bCs/>
        </w:rPr>
        <w:t xml:space="preserve">Темы: </w:t>
      </w:r>
      <w:r>
        <w:t>«Развитие психологии в России во второй половине 19 века - первые де-</w:t>
      </w:r>
      <w:r>
        <w:br/>
        <w:t>сятилетия 20 века»; «Развитие отечественной психологии в 20-30-е годы 20 ве-</w:t>
      </w:r>
      <w:r>
        <w:br/>
        <w:t>ка»; «Развитие отечественной психологии в 40-80-е годы 20 века»; «Современное</w:t>
      </w:r>
      <w:r>
        <w:br/>
        <w:t>состояние отечественной психологии», «Персоналии выдающихся отечественных</w:t>
      </w:r>
      <w:r>
        <w:br/>
        <w:t>психологов: В. М. Бехтерева, Л.С. Выготского, Б.М. Теплова, А.Р. Лурии, А.Н.</w:t>
      </w:r>
      <w:r>
        <w:br/>
        <w:t>Леонтьева».</w:t>
      </w:r>
    </w:p>
    <w:p w14:paraId="553E3374" w14:textId="77777777" w:rsidR="00E5154E" w:rsidRDefault="00591C7C" w:rsidP="009A64E2">
      <w:pPr>
        <w:pStyle w:val="22"/>
        <w:keepNext/>
        <w:keepLines/>
        <w:jc w:val="both"/>
      </w:pPr>
      <w:bookmarkStart w:id="9" w:name="bookmark18"/>
      <w:r>
        <w:t>Практическое задание</w:t>
      </w:r>
      <w:bookmarkEnd w:id="9"/>
    </w:p>
    <w:p w14:paraId="4E48D0C4" w14:textId="77777777" w:rsidR="00E5154E" w:rsidRDefault="00591C7C" w:rsidP="009A64E2">
      <w:pPr>
        <w:pStyle w:val="1"/>
        <w:numPr>
          <w:ilvl w:val="0"/>
          <w:numId w:val="7"/>
        </w:numPr>
        <w:tabs>
          <w:tab w:val="left" w:pos="252"/>
        </w:tabs>
        <w:ind w:firstLine="0"/>
        <w:jc w:val="both"/>
      </w:pPr>
      <w:r>
        <w:t>.Составьте таблицу, раскрывающую деятельность и взгляды ведущих отече-</w:t>
      </w:r>
      <w:r>
        <w:br/>
        <w:t>ственных психологов.</w:t>
      </w:r>
    </w:p>
    <w:p w14:paraId="4E21C0AD" w14:textId="77777777" w:rsidR="001F09EB" w:rsidRDefault="00591C7C" w:rsidP="009A64E2">
      <w:pPr>
        <w:pStyle w:val="1"/>
        <w:numPr>
          <w:ilvl w:val="0"/>
          <w:numId w:val="7"/>
        </w:numPr>
        <w:tabs>
          <w:tab w:val="left" w:pos="291"/>
        </w:tabs>
        <w:ind w:firstLine="0"/>
        <w:jc w:val="both"/>
      </w:pPr>
      <w:r>
        <w:t>. Расставьте фамилии психологов из списка в хронологическом порядке:</w:t>
      </w:r>
    </w:p>
    <w:p w14:paraId="27CA0ED5" w14:textId="77777777" w:rsidR="00E5154E" w:rsidRDefault="00591C7C" w:rsidP="009A64E2">
      <w:pPr>
        <w:pStyle w:val="1"/>
        <w:ind w:firstLine="0"/>
        <w:jc w:val="both"/>
      </w:pPr>
      <w:r>
        <w:t>В. М. Бехтерев, А. А. Ухтомский, Н. А. Бернштейн, К. Н. Корнилов, В. В. Давыдов,</w:t>
      </w:r>
      <w:r>
        <w:br/>
        <w:t>Фома Аквинский, В. Н. Мясищев, И. М. Сеченов, И. М. Балинский, И. П. Мережков-</w:t>
      </w:r>
      <w:r>
        <w:br/>
        <w:t>ский, С. С. Корсаков, В. С. Соловьев, Л. М. Лопатин, Н. О. Лосский, К. Д. Ушинский,</w:t>
      </w:r>
      <w:r>
        <w:br/>
        <w:t>А. Введенский, Д. Н. Овсянико-Куликовский, А. П. Нечаев, Г. И. Россолимо, С. Г.</w:t>
      </w:r>
      <w:r>
        <w:br/>
        <w:t>Геллерштейн, И. Н. Шпильрейн, А. Б. Залкинд, М. Я. Басов, Б. Г. Ананьев, Б.М.</w:t>
      </w:r>
      <w:r>
        <w:br/>
        <w:t>Теплов.</w:t>
      </w:r>
    </w:p>
    <w:p w14:paraId="0DA7C7D1" w14:textId="77777777" w:rsidR="00E5154E" w:rsidRDefault="00591C7C" w:rsidP="009A64E2">
      <w:pPr>
        <w:pStyle w:val="1"/>
        <w:ind w:firstLine="0"/>
        <w:jc w:val="both"/>
      </w:pPr>
      <w:r>
        <w:t>3.Определите авторство предложенных отрывков, взятых из трудов отечествен-</w:t>
      </w:r>
      <w:r>
        <w:br/>
        <w:t>ных психологов с обоснованием своего выбора:</w:t>
      </w:r>
    </w:p>
    <w:p w14:paraId="78A94682" w14:textId="77777777" w:rsidR="00E5154E" w:rsidRDefault="00591C7C" w:rsidP="009A64E2">
      <w:pPr>
        <w:pStyle w:val="1"/>
        <w:ind w:firstLine="720"/>
        <w:jc w:val="both"/>
      </w:pPr>
      <w:r>
        <w:t>Описание технологии проведения.</w:t>
      </w:r>
    </w:p>
    <w:p w14:paraId="1102E22A" w14:textId="77777777" w:rsidR="00E5154E" w:rsidRDefault="00591C7C" w:rsidP="009A64E2">
      <w:pPr>
        <w:pStyle w:val="1"/>
        <w:ind w:firstLine="740"/>
        <w:jc w:val="both"/>
      </w:pPr>
      <w:r>
        <w:t>Текущие аттестации проводятся в соответствии с Положением о текущей</w:t>
      </w:r>
      <w:r>
        <w:br/>
        <w:t>аттестации обучающихся по программам высшего образования Воронежского гос-</w:t>
      </w:r>
      <w:r>
        <w:br/>
        <w:t>ударственного университета - в форме контрольных работ, выполнения практи-</w:t>
      </w:r>
      <w:r>
        <w:br/>
        <w:t>ческих заданий. Критерии оценивания приведены ниже. Контрольные работы вы-</w:t>
      </w:r>
      <w:r>
        <w:br/>
        <w:t>полняются во время аудиторных занятий в виде письменных работ с последую-</w:t>
      </w:r>
      <w:r>
        <w:br/>
        <w:t>щей проверкой преподавателем. Практические задания выполняются частично во</w:t>
      </w:r>
      <w:r>
        <w:br/>
        <w:t>время аудиторных занятий, частично - самостоятельно в форме домашних зада-</w:t>
      </w:r>
      <w:r>
        <w:br/>
        <w:t>ний, но все в виде письменных работ с последующей проверкой преподавателем.</w:t>
      </w:r>
    </w:p>
    <w:p w14:paraId="36AB1F54" w14:textId="77777777" w:rsidR="00E5154E" w:rsidRDefault="00591C7C" w:rsidP="009A64E2">
      <w:pPr>
        <w:pStyle w:val="1"/>
        <w:ind w:firstLine="740"/>
        <w:jc w:val="both"/>
      </w:pPr>
      <w:r>
        <w:t>Результаты текущих аттестаций учитываются преподавателем при прове-</w:t>
      </w:r>
      <w:r>
        <w:br/>
        <w:t>дении промежуточной аттестации (экзамена).</w:t>
      </w:r>
    </w:p>
    <w:p w14:paraId="28BDB735" w14:textId="1A717F31" w:rsidR="009A64E2" w:rsidRDefault="00591C7C" w:rsidP="009A64E2">
      <w:pPr>
        <w:pStyle w:val="1"/>
        <w:ind w:firstLine="0"/>
        <w:jc w:val="both"/>
      </w:pPr>
      <w:r>
        <w:t>В условиях применения электронного обучения и дистанционных образователь-</w:t>
      </w:r>
      <w:r>
        <w:br/>
        <w:t>ных технологий все выполняемые задания текущих аттестаций (контрольные ра-</w:t>
      </w:r>
      <w:r>
        <w:br/>
        <w:t>боты, практические задания) обучающиеся вывешивают для проверки в личных</w:t>
      </w:r>
      <w:r>
        <w:br/>
        <w:t>кабинетах в электронном курсе «Научные школы и теории современной отече-</w:t>
      </w:r>
      <w:r>
        <w:br/>
        <w:t>ственной психологии» -</w:t>
      </w:r>
      <w:r w:rsidR="009A64E2">
        <w:t xml:space="preserve"> </w:t>
      </w:r>
      <w:hyperlink r:id="rId53" w:history="1">
        <w:r>
          <w:rPr>
            <w:color w:val="0000FF"/>
            <w:lang w:val="en-US" w:eastAsia="en-US" w:bidi="en-US"/>
          </w:rPr>
          <w:t>UR</w:t>
        </w:r>
        <w:r>
          <w:rPr>
            <w:lang w:val="en-US" w:eastAsia="en-US" w:bidi="en-US"/>
          </w:rPr>
          <w:t>Lh</w:t>
        </w:r>
      </w:hyperlink>
      <w:r>
        <w:rPr>
          <w:lang w:val="en-US" w:eastAsia="en-US" w:bidi="en-US"/>
        </w:rPr>
        <w:t>ttps</w:t>
      </w:r>
      <w:r w:rsidRPr="00ED4F99">
        <w:rPr>
          <w:lang w:eastAsia="en-US" w:bidi="en-US"/>
        </w:rPr>
        <w:t>://</w:t>
      </w:r>
      <w:r>
        <w:rPr>
          <w:lang w:val="en-US" w:eastAsia="en-US" w:bidi="en-US"/>
        </w:rPr>
        <w:t>edu</w:t>
      </w:r>
      <w:r w:rsidRPr="00ED4F99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ED4F99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mod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resource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view</w:t>
      </w:r>
      <w:r w:rsidRPr="00ED4F99">
        <w:rPr>
          <w:lang w:eastAsia="en-US" w:bidi="en-US"/>
        </w:rPr>
        <w:t>.</w:t>
      </w:r>
      <w:r>
        <w:rPr>
          <w:lang w:val="en-US" w:eastAsia="en-US" w:bidi="en-US"/>
        </w:rPr>
        <w:t>php</w:t>
      </w:r>
      <w:r w:rsidRPr="00ED4F99">
        <w:rPr>
          <w:lang w:eastAsia="en-US" w:bidi="en-US"/>
        </w:rPr>
        <w:t>?</w:t>
      </w:r>
      <w:r>
        <w:rPr>
          <w:lang w:val="en-US" w:eastAsia="en-US" w:bidi="en-US"/>
        </w:rPr>
        <w:t>id</w:t>
      </w:r>
      <w:r w:rsidRPr="00ED4F99">
        <w:rPr>
          <w:lang w:eastAsia="en-US" w:bidi="en-US"/>
        </w:rPr>
        <w:t>=568498&amp;</w:t>
      </w:r>
      <w:r>
        <w:rPr>
          <w:lang w:val="en-US" w:eastAsia="en-US" w:bidi="en-US"/>
        </w:rPr>
        <w:t>redirect</w:t>
      </w:r>
      <w:r w:rsidRPr="00ED4F99">
        <w:rPr>
          <w:lang w:eastAsia="en-US" w:bidi="en-US"/>
        </w:rPr>
        <w:t xml:space="preserve">=1 </w:t>
      </w:r>
      <w:r>
        <w:t>(портал «Элек-</w:t>
      </w:r>
    </w:p>
    <w:p w14:paraId="1BE62ADD" w14:textId="112A2F9E" w:rsidR="00E5154E" w:rsidRDefault="00591C7C" w:rsidP="009A64E2">
      <w:pPr>
        <w:pStyle w:val="1"/>
        <w:ind w:firstLine="0"/>
        <w:jc w:val="both"/>
        <w:rPr>
          <w:lang w:eastAsia="en-US" w:bidi="en-US"/>
        </w:rPr>
      </w:pPr>
      <w:r>
        <w:t xml:space="preserve">тронный университет ВГУ». - </w:t>
      </w:r>
      <w:r>
        <w:rPr>
          <w:lang w:val="en-US" w:eastAsia="en-US" w:bidi="en-US"/>
        </w:rPr>
        <w:t>Moodle</w:t>
      </w:r>
      <w:hyperlink r:id="rId54" w:history="1">
        <w:r w:rsidRPr="00ED4F99">
          <w:rPr>
            <w:lang w:eastAsia="en-US" w:bidi="en-US"/>
          </w:rPr>
          <w:t>:</w:t>
        </w:r>
        <w:r>
          <w:rPr>
            <w:color w:val="0000FF"/>
            <w:u w:val="single"/>
            <w:lang w:val="en-US" w:eastAsia="en-US" w:bidi="en-US"/>
          </w:rPr>
          <w:t>URL</w:t>
        </w:r>
        <w:r w:rsidRPr="00ED4F99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ED4F9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vsu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ED4F99">
          <w:rPr>
            <w:color w:val="0000FF"/>
            <w:u w:val="single"/>
            <w:lang w:eastAsia="en-US" w:bidi="en-US"/>
          </w:rPr>
          <w:t>/</w:t>
        </w:r>
        <w:r w:rsidRPr="00ED4F99">
          <w:rPr>
            <w:lang w:eastAsia="en-US" w:bidi="en-US"/>
          </w:rPr>
          <w:t>)</w:t>
        </w:r>
      </w:hyperlink>
      <w:r w:rsidRPr="00ED4F99">
        <w:rPr>
          <w:lang w:eastAsia="en-US" w:bidi="en-US"/>
        </w:rPr>
        <w:t>.</w:t>
      </w:r>
    </w:p>
    <w:p w14:paraId="0789627E" w14:textId="77777777" w:rsidR="009A64E2" w:rsidRDefault="009A64E2" w:rsidP="009A64E2">
      <w:pPr>
        <w:pStyle w:val="1"/>
        <w:ind w:firstLine="0"/>
        <w:jc w:val="both"/>
      </w:pPr>
    </w:p>
    <w:p w14:paraId="6807291D" w14:textId="77777777" w:rsidR="00E5154E" w:rsidRDefault="00591C7C" w:rsidP="001F09EB">
      <w:pPr>
        <w:pStyle w:val="1"/>
        <w:ind w:firstLine="740"/>
        <w:jc w:val="both"/>
      </w:pPr>
      <w:r>
        <w:t>Требования к выполнению заданий (шкалы и критерии оценивания).</w:t>
      </w:r>
    </w:p>
    <w:p w14:paraId="75C12CA7" w14:textId="77777777" w:rsidR="00E5154E" w:rsidRDefault="00591C7C" w:rsidP="001F09EB">
      <w:pPr>
        <w:pStyle w:val="22"/>
        <w:keepNext/>
        <w:keepLines/>
        <w:ind w:firstLine="740"/>
        <w:jc w:val="both"/>
      </w:pPr>
      <w:bookmarkStart w:id="10" w:name="bookmark20"/>
      <w:r>
        <w:t>Критерии оценки компетенций (результатов обучения) при текущей ат-</w:t>
      </w:r>
      <w:r>
        <w:br/>
        <w:t>тестации (контрольной работе):</w:t>
      </w:r>
      <w:bookmarkEnd w:id="10"/>
    </w:p>
    <w:p w14:paraId="0EDAEAD2" w14:textId="77777777" w:rsidR="00E5154E" w:rsidRDefault="00591C7C" w:rsidP="001F09EB">
      <w:pPr>
        <w:pStyle w:val="1"/>
        <w:numPr>
          <w:ilvl w:val="0"/>
          <w:numId w:val="8"/>
        </w:numPr>
        <w:tabs>
          <w:tab w:val="left" w:pos="990"/>
        </w:tabs>
        <w:ind w:firstLine="740"/>
        <w:jc w:val="both"/>
      </w:pPr>
      <w:r>
        <w:t>оценка «отлично» выставляется, если не менее чем на четыре пятых всех</w:t>
      </w:r>
      <w:r>
        <w:br/>
        <w:t>заданий контрольной работы даны правильные, полные и глубокие ответы, рас-</w:t>
      </w:r>
      <w:r>
        <w:br/>
        <w:t>крывающие уверенное знание студентом понятий, законов, закономерностей,</w:t>
      </w:r>
      <w:r>
        <w:br/>
        <w:t>принципов, фактов, содержащихся в конкретных материалах по теме; высокую</w:t>
      </w:r>
      <w:r>
        <w:br/>
        <w:t>сформированность у него аналитико-синтетических операций и их успешное при-</w:t>
      </w:r>
      <w:r>
        <w:br/>
      </w:r>
      <w:r>
        <w:lastRenderedPageBreak/>
        <w:t>менение при изложении изучаемого материала; умение использовать теоретиче-</w:t>
      </w:r>
      <w:r>
        <w:br/>
        <w:t>ские знания при трактовке и объяснении практических ситуаций, а также пред-</w:t>
      </w:r>
      <w:r>
        <w:br/>
        <w:t>ставлять собственную профессиональную позицию;</w:t>
      </w:r>
    </w:p>
    <w:p w14:paraId="7F6F4058" w14:textId="77777777" w:rsidR="00E5154E" w:rsidRDefault="00591C7C" w:rsidP="001F09EB">
      <w:pPr>
        <w:pStyle w:val="1"/>
        <w:numPr>
          <w:ilvl w:val="0"/>
          <w:numId w:val="8"/>
        </w:numPr>
        <w:tabs>
          <w:tab w:val="left" w:pos="994"/>
        </w:tabs>
        <w:ind w:firstLine="740"/>
        <w:jc w:val="both"/>
      </w:pPr>
      <w:r>
        <w:t>оценка «хорошо» выставляется, если не менее чем на две трети всех за-</w:t>
      </w:r>
      <w:r>
        <w:br/>
        <w:t>даний контрольной работы даны правильные, полные и глубокие ответы, раскры-</w:t>
      </w:r>
      <w:r>
        <w:br/>
        <w:t>вающие достаточное знание студентом понятий, законов, закономерностей, прин-</w:t>
      </w:r>
      <w:r>
        <w:br/>
        <w:t>ципов, фактов, содержащихся в конкретных материалах по теме; хорошую сфор-</w:t>
      </w:r>
      <w:r>
        <w:br/>
        <w:t>мированность у него аналитико-синтетических операций и в целом их адекватное</w:t>
      </w:r>
      <w:r>
        <w:br/>
        <w:t>применение при изложении изучаемого материала; хорошо или недостаточно</w:t>
      </w:r>
      <w:r>
        <w:br/>
        <w:t>сформированное умение использовать теоретические знания при трактовке и</w:t>
      </w:r>
      <w:r>
        <w:br/>
        <w:t>объяснении практических ситуаций, а также недостаточную ясность собственной</w:t>
      </w:r>
      <w:r>
        <w:br/>
        <w:t>профессиональной позиции;</w:t>
      </w:r>
    </w:p>
    <w:p w14:paraId="6A0469CD" w14:textId="37CCDA45" w:rsidR="00E5154E" w:rsidRDefault="00591C7C" w:rsidP="001F09EB">
      <w:pPr>
        <w:pStyle w:val="1"/>
        <w:numPr>
          <w:ilvl w:val="0"/>
          <w:numId w:val="8"/>
        </w:numPr>
        <w:tabs>
          <w:tab w:val="left" w:pos="994"/>
        </w:tabs>
        <w:ind w:firstLine="740"/>
        <w:jc w:val="both"/>
      </w:pPr>
      <w:r>
        <w:t>оценка «удовлетворительно» выставляется, если правильно выполнено</w:t>
      </w:r>
      <w:r>
        <w:br/>
        <w:t>не менее половины всех заданий контрольной работы, при этом допускается не-</w:t>
      </w:r>
      <w:r>
        <w:br/>
        <w:t>достаточная полнота и глубина ответов, в которых студентом продемонстрирован</w:t>
      </w:r>
      <w:r w:rsidR="001F09EB">
        <w:t xml:space="preserve"> </w:t>
      </w:r>
      <w:r>
        <w:t>необходимый минимум знаний понятий, законов, закономерностей, принципов,</w:t>
      </w:r>
      <w:r>
        <w:br/>
        <w:t>фактов, содержащихся в конкретных материалах по теме; слабая сформирован-</w:t>
      </w:r>
      <w:r>
        <w:br/>
        <w:t>ность у него аналитико-синтетических операций, затруднения в их применении</w:t>
      </w:r>
      <w:r>
        <w:br/>
        <w:t>при изложении изучаемого материала; фрагментарное использование теоретиче-</w:t>
      </w:r>
      <w:r>
        <w:br/>
        <w:t>ских знаний при трактовке и объяснении практических ситуаций, несформирован-</w:t>
      </w:r>
      <w:r>
        <w:br/>
        <w:t>ность собственной профессиональной позиции;</w:t>
      </w:r>
    </w:p>
    <w:p w14:paraId="465BC4CC" w14:textId="77777777" w:rsidR="00E5154E" w:rsidRDefault="00591C7C" w:rsidP="001F09EB">
      <w:pPr>
        <w:pStyle w:val="1"/>
        <w:numPr>
          <w:ilvl w:val="0"/>
          <w:numId w:val="8"/>
        </w:numPr>
        <w:tabs>
          <w:tab w:val="left" w:pos="994"/>
        </w:tabs>
        <w:ind w:firstLine="740"/>
        <w:jc w:val="both"/>
      </w:pPr>
      <w:r>
        <w:t>оценка «неудовлетворительно» выставляется, если с минимально необ-</w:t>
      </w:r>
      <w:r>
        <w:br/>
        <w:t>ходимым уровнем решения выполнено менее половины всех заданий контроль-</w:t>
      </w:r>
      <w:r>
        <w:br/>
        <w:t>ной работы, ответы демонстрируют незнание или поверхностное знание студен-</w:t>
      </w:r>
      <w:r>
        <w:br/>
        <w:t>тов понятий, законов, закономерностей, принципов, фактов, содержащихся в кон-</w:t>
      </w:r>
      <w:r>
        <w:br/>
        <w:t>кретных материалах по теме; несформированность у него аналитико-</w:t>
      </w:r>
      <w:r>
        <w:br/>
        <w:t>синтетических операций; неумение использовать теоретические знания при трак-</w:t>
      </w:r>
      <w:r>
        <w:br/>
        <w:t>товке и объяснении практических ситуаций, несформированность собственной</w:t>
      </w:r>
      <w:r>
        <w:br/>
        <w:t>профессиональной позиции.</w:t>
      </w:r>
    </w:p>
    <w:p w14:paraId="4999B275" w14:textId="77777777" w:rsidR="00E5154E" w:rsidRDefault="00591C7C" w:rsidP="001F09EB">
      <w:pPr>
        <w:pStyle w:val="22"/>
        <w:keepNext/>
        <w:keepLines/>
        <w:ind w:firstLine="740"/>
        <w:jc w:val="both"/>
      </w:pPr>
      <w:bookmarkStart w:id="11" w:name="bookmark22"/>
      <w:r>
        <w:t>Количественная шкала оценок:</w:t>
      </w:r>
      <w:bookmarkEnd w:id="11"/>
    </w:p>
    <w:p w14:paraId="285FFF02" w14:textId="77777777" w:rsidR="00E5154E" w:rsidRDefault="00591C7C" w:rsidP="001F09EB">
      <w:pPr>
        <w:pStyle w:val="1"/>
        <w:numPr>
          <w:ilvl w:val="0"/>
          <w:numId w:val="8"/>
        </w:numPr>
        <w:tabs>
          <w:tab w:val="left" w:pos="980"/>
        </w:tabs>
        <w:ind w:firstLine="740"/>
        <w:jc w:val="both"/>
      </w:pPr>
      <w:r>
        <w:t>оценка «отлично» выставляется, если безошибочно выполнено не менее</w:t>
      </w:r>
      <w:r>
        <w:br/>
        <w:t>80% заданий контрольной работы, качество решения которых соответствует кри-</w:t>
      </w:r>
      <w:r>
        <w:br/>
        <w:t>терию оценки «отлично»;</w:t>
      </w:r>
    </w:p>
    <w:p w14:paraId="05C6B4AA" w14:textId="77777777" w:rsidR="00E5154E" w:rsidRDefault="00591C7C" w:rsidP="001F09EB">
      <w:pPr>
        <w:pStyle w:val="1"/>
        <w:numPr>
          <w:ilvl w:val="0"/>
          <w:numId w:val="8"/>
        </w:numPr>
        <w:tabs>
          <w:tab w:val="left" w:pos="975"/>
        </w:tabs>
        <w:ind w:firstLine="740"/>
        <w:jc w:val="both"/>
      </w:pPr>
      <w:r>
        <w:t>оценка «хорошо» выставляется, если безошибочно выполнено не менее</w:t>
      </w:r>
      <w:r>
        <w:br/>
        <w:t>66% и не более 79% заданий контрольной работы, качество решения которых со-</w:t>
      </w:r>
      <w:r>
        <w:br/>
        <w:t>ответствует критериям оценки «отлично» или «хорошо»;</w:t>
      </w:r>
    </w:p>
    <w:p w14:paraId="330D956E" w14:textId="77777777" w:rsidR="00E5154E" w:rsidRDefault="00591C7C" w:rsidP="001F09EB">
      <w:pPr>
        <w:pStyle w:val="1"/>
        <w:numPr>
          <w:ilvl w:val="0"/>
          <w:numId w:val="8"/>
        </w:numPr>
        <w:tabs>
          <w:tab w:val="left" w:pos="966"/>
        </w:tabs>
        <w:ind w:firstLine="740"/>
        <w:jc w:val="both"/>
      </w:pPr>
      <w:r>
        <w:t>оценка «удовлетворительно» выставляется, если безошибочно выполне-</w:t>
      </w:r>
      <w:r>
        <w:br/>
        <w:t>но не менее 50% и не более 65% заданий контрольной работы, качество решения</w:t>
      </w:r>
      <w:r>
        <w:br/>
        <w:t>которых соответствует критериям оценки «хорошо» или «удовлетворительно»;</w:t>
      </w:r>
    </w:p>
    <w:p w14:paraId="2B2A753A" w14:textId="77777777" w:rsidR="00E5154E" w:rsidRDefault="00591C7C" w:rsidP="001F09EB">
      <w:pPr>
        <w:pStyle w:val="1"/>
        <w:numPr>
          <w:ilvl w:val="0"/>
          <w:numId w:val="8"/>
        </w:numPr>
        <w:tabs>
          <w:tab w:val="left" w:pos="966"/>
        </w:tabs>
        <w:ind w:firstLine="740"/>
        <w:jc w:val="both"/>
      </w:pPr>
      <w:r>
        <w:t>оценка «неудовлетворительно» выставляется, если безошибочно выпол-</w:t>
      </w:r>
      <w:r>
        <w:br/>
        <w:t>нено менее 50% заданий контрольной работы, качество решения которых соот-</w:t>
      </w:r>
      <w:r>
        <w:br/>
        <w:t>ветствует критериям оценки «удовлетворительно» или «неудовлетворительно».</w:t>
      </w:r>
    </w:p>
    <w:p w14:paraId="16E00ADD" w14:textId="77777777" w:rsidR="00E5154E" w:rsidRDefault="00591C7C" w:rsidP="001F09EB">
      <w:pPr>
        <w:pStyle w:val="22"/>
        <w:keepNext/>
        <w:keepLines/>
        <w:ind w:firstLine="740"/>
        <w:jc w:val="both"/>
      </w:pPr>
      <w:bookmarkStart w:id="12" w:name="bookmark24"/>
      <w:r>
        <w:t>Критерии оценки компетенций (результатов обучения) при текущей ат-</w:t>
      </w:r>
      <w:r>
        <w:br/>
        <w:t>тестации (выполнении практических заданий):</w:t>
      </w:r>
      <w:bookmarkEnd w:id="12"/>
    </w:p>
    <w:p w14:paraId="2C0D7D21" w14:textId="77777777" w:rsidR="00E5154E" w:rsidRDefault="00591C7C" w:rsidP="001F09EB">
      <w:pPr>
        <w:pStyle w:val="1"/>
        <w:numPr>
          <w:ilvl w:val="0"/>
          <w:numId w:val="8"/>
        </w:numPr>
        <w:tabs>
          <w:tab w:val="left" w:pos="990"/>
        </w:tabs>
        <w:ind w:firstLine="740"/>
        <w:jc w:val="both"/>
      </w:pPr>
      <w:r>
        <w:t>оценка «отлично» выставляется, если практическое задание выполнено в</w:t>
      </w:r>
      <w:r>
        <w:br/>
        <w:t>полном соответствии с базовыми положениями и требованиями психометрии, при</w:t>
      </w:r>
      <w:r>
        <w:br/>
        <w:t>этом использованы адекватные статистические методы, все действия и операции</w:t>
      </w:r>
      <w:r>
        <w:br/>
        <w:t>сопровождаются правильными письменными комментариями и объяснениями,</w:t>
      </w:r>
      <w:r>
        <w:br/>
        <w:t>промежуточные и итоговые выводы сформулированы профессионально грамотно,</w:t>
      </w:r>
      <w:r>
        <w:br/>
        <w:t>носят развернутый и исчерпывающий характер, оформление письменного отчета</w:t>
      </w:r>
      <w:r>
        <w:br/>
        <w:t>по заданию полностью соответствует предъявляемым требованиям;</w:t>
      </w:r>
    </w:p>
    <w:p w14:paraId="1C862159" w14:textId="77777777" w:rsidR="00E5154E" w:rsidRDefault="00591C7C" w:rsidP="001F09EB">
      <w:pPr>
        <w:pStyle w:val="1"/>
        <w:numPr>
          <w:ilvl w:val="0"/>
          <w:numId w:val="8"/>
        </w:numPr>
        <w:tabs>
          <w:tab w:val="left" w:pos="990"/>
        </w:tabs>
        <w:ind w:firstLine="740"/>
        <w:jc w:val="both"/>
      </w:pPr>
      <w:r>
        <w:t>оценка «хорошо» выставляется, если практическое задание выполнено в</w:t>
      </w:r>
      <w:r>
        <w:br/>
        <w:t>полном соответствии с базовыми положениями и требованиями психометрии, при</w:t>
      </w:r>
      <w:r>
        <w:br/>
      </w:r>
      <w:r>
        <w:lastRenderedPageBreak/>
        <w:t>этом использованы адекватные статистические методы, но не все действия и</w:t>
      </w:r>
      <w:r>
        <w:br/>
        <w:t>операции сопровождаются правильными письменными комментариями и объяс-</w:t>
      </w:r>
      <w:r>
        <w:br/>
        <w:t>нениями, промежуточные и итоговые выводы сформулированы профессионально</w:t>
      </w:r>
      <w:r>
        <w:br/>
        <w:t>грамотно, носят достаточно полный характер, оформление письменного отчета по</w:t>
      </w:r>
      <w:r>
        <w:br/>
        <w:t>заданию в целом соответствует предъявляемым требованиям;</w:t>
      </w:r>
    </w:p>
    <w:p w14:paraId="60BA1C4F" w14:textId="07167C61" w:rsidR="00E5154E" w:rsidRDefault="00591C7C" w:rsidP="001F09EB">
      <w:pPr>
        <w:pStyle w:val="1"/>
        <w:numPr>
          <w:ilvl w:val="0"/>
          <w:numId w:val="8"/>
        </w:numPr>
        <w:tabs>
          <w:tab w:val="left" w:pos="990"/>
        </w:tabs>
        <w:ind w:firstLine="740"/>
        <w:jc w:val="both"/>
      </w:pPr>
      <w:r>
        <w:t>оценка «удовлетворительно» выставляется, если практическое задание</w:t>
      </w:r>
      <w:r>
        <w:br/>
        <w:t>выполнено с нарушением базовых положений и требований психометрии, при</w:t>
      </w:r>
      <w:r>
        <w:br/>
        <w:t>этом либо использованы неадекватные статистические методы, либо использова-</w:t>
      </w:r>
      <w:r>
        <w:br/>
        <w:t>ны адекватные статистические методы, но большая часть действий и операций не</w:t>
      </w:r>
      <w:r>
        <w:br/>
        <w:t>сопровождается правильными письменными комментариями и объяснениями,</w:t>
      </w:r>
      <w:r>
        <w:br/>
        <w:t>промежуточные и итоговые выводы сформулированы с ошибками</w:t>
      </w:r>
      <w:r w:rsidR="001F09EB">
        <w:t>, носят поверх</w:t>
      </w:r>
      <w:r>
        <w:t>ностный характер, письменный отчет по зада</w:t>
      </w:r>
      <w:r w:rsidR="001F09EB">
        <w:t>нию оформлен с нарушением предъ</w:t>
      </w:r>
      <w:r>
        <w:t>являемых требований;</w:t>
      </w:r>
    </w:p>
    <w:p w14:paraId="5EDCFFC1" w14:textId="04AE3769" w:rsidR="00E5154E" w:rsidRDefault="00591C7C" w:rsidP="001F09EB">
      <w:pPr>
        <w:pStyle w:val="1"/>
        <w:ind w:firstLine="820"/>
        <w:jc w:val="both"/>
      </w:pPr>
      <w:r>
        <w:t>- оценка «неудовлетворительно» выставляется, если практическое задание</w:t>
      </w:r>
      <w:r>
        <w:br/>
        <w:t>выполнено с нарушением базовых положений и требований психометрии, при</w:t>
      </w:r>
      <w:r>
        <w:br/>
        <w:t>этом использованы неадекватные статистические методы, большая часть дей-</w:t>
      </w:r>
      <w:r>
        <w:br/>
        <w:t>ствий и операций не сопровождается правильными письменными комментариями</w:t>
      </w:r>
      <w:r>
        <w:br/>
        <w:t>и объяснениями, промежуточные и итоговые выводы сформулированы с грубыми</w:t>
      </w:r>
      <w:r>
        <w:br/>
        <w:t>ошибками либо отсутствуют, письменный отчет по заданию оформлен с наруше-</w:t>
      </w:r>
      <w:r>
        <w:br/>
        <w:t>нием предъявляемых требований либо носит незавершенный характер.</w:t>
      </w:r>
    </w:p>
    <w:p w14:paraId="2A906407" w14:textId="77777777" w:rsidR="001F09EB" w:rsidRDefault="001F09EB" w:rsidP="001F09EB">
      <w:pPr>
        <w:pStyle w:val="1"/>
        <w:ind w:firstLine="820"/>
        <w:jc w:val="both"/>
      </w:pPr>
    </w:p>
    <w:p w14:paraId="5F4C6F05" w14:textId="77777777" w:rsidR="00E5154E" w:rsidRDefault="00591C7C" w:rsidP="001F09EB">
      <w:pPr>
        <w:pStyle w:val="22"/>
        <w:keepNext/>
        <w:keepLines/>
        <w:jc w:val="both"/>
      </w:pPr>
      <w:bookmarkStart w:id="13" w:name="bookmark26"/>
      <w:r>
        <w:t>20.2 Промежуточная аттестация</w:t>
      </w:r>
      <w:bookmarkEnd w:id="13"/>
    </w:p>
    <w:p w14:paraId="124BFFD7" w14:textId="77777777" w:rsidR="00E5154E" w:rsidRDefault="00591C7C" w:rsidP="001F09EB">
      <w:pPr>
        <w:pStyle w:val="1"/>
        <w:ind w:firstLine="820"/>
        <w:jc w:val="both"/>
      </w:pPr>
      <w:r>
        <w:t>Промежуточная аттестация по дисциплине (экзамен) осуществляется с по-</w:t>
      </w:r>
      <w:r>
        <w:br/>
        <w:t>мощью следующих оценочных средств: теоретических вопросов.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E5154E" w14:paraId="3D544ECA" w14:textId="77777777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29999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B48C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промежуточной аттестации (экзамену)</w:t>
            </w:r>
          </w:p>
        </w:tc>
      </w:tr>
      <w:tr w:rsidR="00E5154E" w14:paraId="0D8DCC3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F7A51" w14:textId="77777777" w:rsidR="00E5154E" w:rsidRDefault="00591C7C" w:rsidP="001F09EB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549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психологических знаний в контексте русской культуры в век Просвещения.</w:t>
            </w:r>
          </w:p>
        </w:tc>
      </w:tr>
      <w:tr w:rsidR="00E5154E" w14:paraId="0CFF864E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F5B94" w14:textId="77777777" w:rsidR="00E5154E" w:rsidRDefault="00591C7C" w:rsidP="001F09EB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9063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объективного подхода в психологии.</w:t>
            </w:r>
          </w:p>
        </w:tc>
      </w:tr>
      <w:tr w:rsidR="00E5154E" w14:paraId="32264C53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02598" w14:textId="77777777" w:rsidR="00E5154E" w:rsidRDefault="00591C7C" w:rsidP="001F09EB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F081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Отечественные теории личности.</w:t>
            </w:r>
          </w:p>
        </w:tc>
      </w:tr>
      <w:tr w:rsidR="00E5154E" w14:paraId="2CE631DF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CA32" w14:textId="77777777" w:rsidR="00E5154E" w:rsidRDefault="00591C7C" w:rsidP="001F09EB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A2EE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развития отечественной психологии во второй половине 19 века - первые</w:t>
            </w:r>
            <w:r>
              <w:rPr>
                <w:sz w:val="20"/>
                <w:szCs w:val="20"/>
              </w:rPr>
              <w:br/>
              <w:t>десятилетия 20 века.</w:t>
            </w:r>
          </w:p>
        </w:tc>
      </w:tr>
      <w:tr w:rsidR="00E5154E" w14:paraId="12B2FE0C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40555" w14:textId="77777777" w:rsidR="00E5154E" w:rsidRDefault="00591C7C" w:rsidP="001F09EB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437E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Рефлекторное учение И.М. Сеченова, его роль в естественнонаучной перестройке психо-</w:t>
            </w:r>
            <w:r>
              <w:rPr>
                <w:sz w:val="20"/>
                <w:szCs w:val="20"/>
              </w:rPr>
              <w:br/>
              <w:t>логии.</w:t>
            </w:r>
          </w:p>
        </w:tc>
      </w:tr>
      <w:tr w:rsidR="00E5154E" w14:paraId="044A4120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8D634" w14:textId="77777777" w:rsidR="00E5154E" w:rsidRDefault="00591C7C" w:rsidP="001F09EB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E882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развития отечественных экспериментальных исследований.</w:t>
            </w:r>
          </w:p>
        </w:tc>
      </w:tr>
      <w:tr w:rsidR="00E5154E" w14:paraId="7F79415F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10CF7" w14:textId="77777777" w:rsidR="00E5154E" w:rsidRDefault="00591C7C" w:rsidP="001F09EB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B3D3E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эмпирической психологии в России.</w:t>
            </w:r>
          </w:p>
        </w:tc>
      </w:tr>
      <w:tr w:rsidR="00E5154E" w14:paraId="27F705B8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DCF26" w14:textId="77777777" w:rsidR="00E5154E" w:rsidRDefault="00591C7C" w:rsidP="001F09EB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0C58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психиатрии в России.</w:t>
            </w:r>
          </w:p>
        </w:tc>
      </w:tr>
      <w:tr w:rsidR="00E5154E" w14:paraId="1B21BC5B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31B5E" w14:textId="77777777" w:rsidR="00E5154E" w:rsidRDefault="00591C7C" w:rsidP="001F09EB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DAF7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психологических взглядов В.М. Бехтерева, К.Н. Корнилова и Г.Г. Шпета.</w:t>
            </w:r>
          </w:p>
        </w:tc>
      </w:tr>
      <w:tr w:rsidR="00E5154E" w14:paraId="1B0D4AE9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3AB39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CA47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 В.М. Бехтерева в развитие отечественной психологии.</w:t>
            </w:r>
          </w:p>
        </w:tc>
      </w:tr>
      <w:tr w:rsidR="00E5154E" w14:paraId="7662FB63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F8789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F8A2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Культурно-историческая теория Л.С. Выготского.</w:t>
            </w:r>
          </w:p>
        </w:tc>
      </w:tr>
      <w:tr w:rsidR="00E5154E" w14:paraId="3A9D1550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2F847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BAA9C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установки Д.Н. Узнадзе.</w:t>
            </w:r>
          </w:p>
        </w:tc>
      </w:tr>
      <w:tr w:rsidR="00E5154E" w14:paraId="28293547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77475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708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аспекты учения о доминанте А. А. Ухтомского.</w:t>
            </w:r>
          </w:p>
        </w:tc>
      </w:tr>
      <w:tr w:rsidR="00E5154E" w14:paraId="2A35942A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DA1C9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47050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 А.Р. Лурии в психологическую науку.</w:t>
            </w:r>
          </w:p>
        </w:tc>
      </w:tr>
      <w:tr w:rsidR="00E5154E" w14:paraId="46C5CA00" w14:textId="77777777">
        <w:trPr>
          <w:trHeight w:hRule="exact" w:val="59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1E6B2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39E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Деятельностный подход в отечественной психологии. Структура деятельности А.Н. Леон-</w:t>
            </w:r>
            <w:r>
              <w:rPr>
                <w:sz w:val="20"/>
                <w:szCs w:val="20"/>
              </w:rPr>
              <w:br/>
              <w:t>тьева.</w:t>
            </w:r>
          </w:p>
        </w:tc>
      </w:tr>
      <w:tr w:rsidR="00E5154E" w14:paraId="0C04C026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34A9A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1BF4D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планомерно-поэтапного формирования умственных действий П.Я. Гальперина.</w:t>
            </w:r>
          </w:p>
        </w:tc>
      </w:tr>
      <w:tr w:rsidR="00E5154E" w14:paraId="457FBB9E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C16BF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165E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 Л.С. Выготского в развитие психологии.</w:t>
            </w:r>
          </w:p>
        </w:tc>
      </w:tr>
      <w:tr w:rsidR="00E5154E" w14:paraId="79ACA4CF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D6EAB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80E5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психологизма (Д.Н. Овсянико-Куликовский).</w:t>
            </w:r>
          </w:p>
        </w:tc>
      </w:tr>
      <w:tr w:rsidR="00E5154E" w14:paraId="6207B1DF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B8E4F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694E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С.Л. Рубинштейн о методологических проблемах психологии.</w:t>
            </w:r>
          </w:p>
        </w:tc>
      </w:tr>
      <w:tr w:rsidR="00E5154E" w14:paraId="360116C8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F9E5D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B3446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нейропсихологии в отечественной психологии.</w:t>
            </w:r>
          </w:p>
        </w:tc>
      </w:tr>
      <w:tr w:rsidR="00E5154E" w14:paraId="2A33B934" w14:textId="77777777">
        <w:trPr>
          <w:trHeight w:hRule="exact" w:val="5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3B6B8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964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«ведущей деятельности» и периодизация психического развития Д.Б. Элькони-</w:t>
            </w:r>
            <w:r>
              <w:rPr>
                <w:sz w:val="20"/>
                <w:szCs w:val="20"/>
              </w:rPr>
              <w:br/>
              <w:t>на.</w:t>
            </w:r>
          </w:p>
        </w:tc>
      </w:tr>
      <w:tr w:rsidR="00E5154E" w14:paraId="02BFC0A8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4C068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85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и тенденции развития психологии в России в 90-е годы ХХ века.</w:t>
            </w:r>
          </w:p>
        </w:tc>
      </w:tr>
      <w:tr w:rsidR="00E5154E" w14:paraId="35E49BC1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EAFB8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F2A7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Тенденции и противоречия российской психологии на современном этапе.</w:t>
            </w:r>
          </w:p>
        </w:tc>
      </w:tr>
      <w:tr w:rsidR="00E5154E" w14:paraId="18FD419E" w14:textId="77777777">
        <w:trPr>
          <w:trHeight w:hRule="exact" w:val="59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7FF9A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56B2B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физиологических основ психической деятельности в отечественной психо-</w:t>
            </w:r>
            <w:r>
              <w:rPr>
                <w:sz w:val="20"/>
                <w:szCs w:val="20"/>
              </w:rPr>
              <w:br/>
              <w:t>логии.</w:t>
            </w:r>
          </w:p>
        </w:tc>
      </w:tr>
      <w:tr w:rsidR="00E5154E" w14:paraId="1EAA0E90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AFA94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BD1BC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психоанализа в России.</w:t>
            </w:r>
          </w:p>
        </w:tc>
      </w:tr>
      <w:tr w:rsidR="00E5154E" w14:paraId="64AC6763" w14:textId="77777777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D6820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08E36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 В.Н. Мясищева в развитие психологии.</w:t>
            </w:r>
          </w:p>
        </w:tc>
      </w:tr>
      <w:tr w:rsidR="00E5154E" w14:paraId="3538321A" w14:textId="77777777">
        <w:trPr>
          <w:trHeight w:hRule="exact" w:val="3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71C87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3F8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 Б.М. Теплова в развитие психологии</w:t>
            </w:r>
          </w:p>
        </w:tc>
      </w:tr>
      <w:tr w:rsidR="00E5154E" w14:paraId="532F49EA" w14:textId="77777777"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D6C5E" w14:textId="005A32D2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1091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психологического анализа художественной литературы Б. М. Теплова (на примере</w:t>
            </w:r>
            <w:r>
              <w:rPr>
                <w:sz w:val="20"/>
                <w:szCs w:val="20"/>
              </w:rPr>
              <w:br/>
              <w:t>классических и современных художественных произведений).</w:t>
            </w:r>
          </w:p>
        </w:tc>
      </w:tr>
      <w:tr w:rsidR="00E5154E" w14:paraId="12BD934C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389E8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728E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личности Б. Г. Ананьева.</w:t>
            </w:r>
          </w:p>
        </w:tc>
      </w:tr>
      <w:tr w:rsidR="00E5154E" w14:paraId="29F20205" w14:textId="77777777">
        <w:trPr>
          <w:trHeight w:hRule="exact"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C878B2" w14:textId="77777777" w:rsidR="00E5154E" w:rsidRDefault="00591C7C" w:rsidP="001F09E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ECF9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 состояние психологической науки в России.</w:t>
            </w:r>
          </w:p>
        </w:tc>
      </w:tr>
    </w:tbl>
    <w:p w14:paraId="4444536E" w14:textId="77777777" w:rsidR="00E5154E" w:rsidRDefault="00E5154E" w:rsidP="001F09EB"/>
    <w:p w14:paraId="0C418618" w14:textId="77777777" w:rsidR="00E5154E" w:rsidRDefault="00591C7C" w:rsidP="001F09EB">
      <w:pPr>
        <w:pStyle w:val="1"/>
        <w:ind w:firstLine="820"/>
        <w:jc w:val="both"/>
      </w:pPr>
      <w:r>
        <w:t>Описание технологии проведения</w:t>
      </w:r>
    </w:p>
    <w:p w14:paraId="48C2061C" w14:textId="77777777" w:rsidR="00E5154E" w:rsidRDefault="00591C7C" w:rsidP="001F09EB">
      <w:pPr>
        <w:pStyle w:val="1"/>
        <w:ind w:firstLine="820"/>
        <w:jc w:val="both"/>
      </w:pPr>
      <w:r>
        <w:t>Промежуточная аттестация проводится в соответствии с Положением о</w:t>
      </w:r>
      <w:r>
        <w:br/>
        <w:t>промежуточной аттестации обучающихся по программам высшего образования. В</w:t>
      </w:r>
      <w:r>
        <w:br/>
        <w:t>контрольно-измерительный материал включаются два теоретических вопроса,</w:t>
      </w:r>
      <w:r>
        <w:br/>
        <w:t>позволяющих оценить уровень полученных знаний, умений, навыков.</w:t>
      </w:r>
    </w:p>
    <w:p w14:paraId="56712D46" w14:textId="77777777" w:rsidR="00E5154E" w:rsidRDefault="00591C7C" w:rsidP="001F09EB">
      <w:pPr>
        <w:pStyle w:val="1"/>
        <w:ind w:firstLine="820"/>
        <w:jc w:val="both"/>
      </w:pPr>
      <w:r>
        <w:t>В условиях применения электронного обучения и дистанционных образова-</w:t>
      </w:r>
      <w:r>
        <w:br/>
        <w:t>тельных технологий экзамен проводится с использованием портала «Электрон-</w:t>
      </w:r>
      <w:r>
        <w:br/>
        <w:t xml:space="preserve">ный университет ВГУ» - </w:t>
      </w:r>
      <w:r>
        <w:rPr>
          <w:lang w:val="en-US" w:eastAsia="en-US" w:bidi="en-US"/>
        </w:rPr>
        <w:t>Moodle</w:t>
      </w:r>
      <w:hyperlink r:id="rId55" w:history="1">
        <w:r w:rsidRPr="00ED4F99">
          <w:rPr>
            <w:lang w:eastAsia="en-US" w:bidi="en-US"/>
          </w:rPr>
          <w:t>:</w:t>
        </w:r>
        <w:r>
          <w:rPr>
            <w:color w:val="0000FF"/>
            <w:u w:val="single"/>
            <w:lang w:val="en-US" w:eastAsia="en-US" w:bidi="en-US"/>
          </w:rPr>
          <w:t>URL</w:t>
        </w:r>
        <w:r w:rsidRPr="00ED4F99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ED4F9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vsu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ED4F99">
          <w:rPr>
            <w:color w:val="0000FF"/>
            <w:u w:val="single"/>
            <w:lang w:eastAsia="en-US" w:bidi="en-US"/>
          </w:rPr>
          <w:t>/</w:t>
        </w:r>
        <w:r w:rsidRPr="00ED4F99">
          <w:rPr>
            <w:lang w:eastAsia="en-US" w:bidi="en-US"/>
          </w:rPr>
          <w:t>,</w:t>
        </w:r>
      </w:hyperlink>
      <w:r w:rsidRPr="00ED4F99">
        <w:rPr>
          <w:lang w:eastAsia="en-US" w:bidi="en-US"/>
        </w:rPr>
        <w:t xml:space="preserve"> </w:t>
      </w:r>
      <w:r>
        <w:t>электронный курс</w:t>
      </w:r>
      <w:r>
        <w:br/>
        <w:t>«Научные школы и теории современной отечественной психологии»</w:t>
      </w:r>
      <w:r>
        <w:br/>
      </w:r>
      <w:hyperlink r:id="rId56" w:history="1">
        <w:r>
          <w:rPr>
            <w:color w:val="0000FF"/>
            <w:lang w:val="en-US" w:eastAsia="en-US" w:bidi="en-US"/>
          </w:rPr>
          <w:t>URL</w:t>
        </w:r>
        <w:r w:rsidRPr="00ED4F99">
          <w:rPr>
            <w:color w:val="0000FF"/>
            <w:lang w:eastAsia="en-US" w:bidi="en-US"/>
          </w:rPr>
          <w:t>:</w:t>
        </w:r>
        <w:r>
          <w:rPr>
            <w:lang w:val="en-US" w:eastAsia="en-US" w:bidi="en-US"/>
          </w:rPr>
          <w:t>h</w:t>
        </w:r>
      </w:hyperlink>
      <w:r>
        <w:rPr>
          <w:lang w:val="en-US" w:eastAsia="en-US" w:bidi="en-US"/>
        </w:rPr>
        <w:t>ttps</w:t>
      </w:r>
      <w:r w:rsidRPr="00ED4F99">
        <w:rPr>
          <w:lang w:eastAsia="en-US" w:bidi="en-US"/>
        </w:rPr>
        <w:t>://</w:t>
      </w:r>
      <w:r>
        <w:rPr>
          <w:lang w:val="en-US" w:eastAsia="en-US" w:bidi="en-US"/>
        </w:rPr>
        <w:t>edu</w:t>
      </w:r>
      <w:r w:rsidRPr="00ED4F99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ED4F99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mod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resource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view</w:t>
      </w:r>
      <w:r w:rsidRPr="00ED4F99">
        <w:rPr>
          <w:lang w:eastAsia="en-US" w:bidi="en-US"/>
        </w:rPr>
        <w:t>.</w:t>
      </w:r>
      <w:r>
        <w:rPr>
          <w:lang w:val="en-US" w:eastAsia="en-US" w:bidi="en-US"/>
        </w:rPr>
        <w:t>php</w:t>
      </w:r>
      <w:r w:rsidRPr="00ED4F99">
        <w:rPr>
          <w:lang w:eastAsia="en-US" w:bidi="en-US"/>
        </w:rPr>
        <w:t>?</w:t>
      </w:r>
      <w:r>
        <w:rPr>
          <w:lang w:val="en-US" w:eastAsia="en-US" w:bidi="en-US"/>
        </w:rPr>
        <w:t>id</w:t>
      </w:r>
      <w:r w:rsidRPr="00ED4F99">
        <w:rPr>
          <w:lang w:eastAsia="en-US" w:bidi="en-US"/>
        </w:rPr>
        <w:t>=568498&amp;</w:t>
      </w:r>
      <w:r>
        <w:rPr>
          <w:lang w:val="en-US" w:eastAsia="en-US" w:bidi="en-US"/>
        </w:rPr>
        <w:t>redirect</w:t>
      </w:r>
      <w:r w:rsidRPr="00ED4F99">
        <w:rPr>
          <w:lang w:eastAsia="en-US" w:bidi="en-US"/>
        </w:rPr>
        <w:t>=1</w:t>
      </w:r>
      <w:r>
        <w:t>.</w:t>
      </w:r>
    </w:p>
    <w:p w14:paraId="4EE2ACBF" w14:textId="77777777" w:rsidR="00E5154E" w:rsidRDefault="00591C7C" w:rsidP="001F09EB">
      <w:pPr>
        <w:pStyle w:val="1"/>
        <w:ind w:firstLine="820"/>
        <w:jc w:val="both"/>
      </w:pPr>
      <w:r>
        <w:t>При этом перечень вопросов к экзамену не меняется. В этих условиях кон-</w:t>
      </w:r>
      <w:r>
        <w:br/>
        <w:t>трольно-измерительные материалы промежуточной аттестации включают в себя</w:t>
      </w:r>
      <w:r>
        <w:br/>
        <w:t>индивидуальное письменное задание.</w:t>
      </w:r>
    </w:p>
    <w:p w14:paraId="6909FED0" w14:textId="77777777" w:rsidR="00E5154E" w:rsidRDefault="00591C7C" w:rsidP="001F09EB">
      <w:pPr>
        <w:pStyle w:val="1"/>
        <w:ind w:firstLine="0"/>
        <w:jc w:val="both"/>
      </w:pPr>
      <w:r>
        <w:rPr>
          <w:lang w:val="en-US" w:eastAsia="en-US" w:bidi="en-US"/>
        </w:rPr>
        <w:t>Moodle</w:t>
      </w:r>
      <w:hyperlink r:id="rId57" w:history="1">
        <w:r w:rsidRPr="00ED4F99">
          <w:rPr>
            <w:lang w:eastAsia="en-US" w:bidi="en-US"/>
          </w:rPr>
          <w:t>:</w:t>
        </w:r>
        <w:r>
          <w:rPr>
            <w:color w:val="0000FF"/>
            <w:lang w:val="en-US" w:eastAsia="en-US" w:bidi="en-US"/>
          </w:rPr>
          <w:t>URL</w:t>
        </w:r>
        <w:r>
          <w:rPr>
            <w:lang w:val="en-US" w:eastAsia="en-US" w:bidi="en-US"/>
          </w:rPr>
          <w:t>h</w:t>
        </w:r>
      </w:hyperlink>
      <w:r>
        <w:rPr>
          <w:lang w:val="en-US" w:eastAsia="en-US" w:bidi="en-US"/>
        </w:rPr>
        <w:t>ttps</w:t>
      </w:r>
      <w:r w:rsidRPr="00ED4F99">
        <w:rPr>
          <w:lang w:eastAsia="en-US" w:bidi="en-US"/>
        </w:rPr>
        <w:t>://</w:t>
      </w:r>
      <w:r>
        <w:rPr>
          <w:lang w:val="en-US" w:eastAsia="en-US" w:bidi="en-US"/>
        </w:rPr>
        <w:t>edu</w:t>
      </w:r>
      <w:r w:rsidRPr="00ED4F99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ED4F99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mod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resource</w:t>
      </w:r>
      <w:r w:rsidRPr="00ED4F99">
        <w:rPr>
          <w:lang w:eastAsia="en-US" w:bidi="en-US"/>
        </w:rPr>
        <w:t>/</w:t>
      </w:r>
      <w:r>
        <w:rPr>
          <w:lang w:val="en-US" w:eastAsia="en-US" w:bidi="en-US"/>
        </w:rPr>
        <w:t>view</w:t>
      </w:r>
      <w:r w:rsidRPr="00ED4F99">
        <w:rPr>
          <w:lang w:eastAsia="en-US" w:bidi="en-US"/>
        </w:rPr>
        <w:t>.</w:t>
      </w:r>
      <w:r>
        <w:rPr>
          <w:lang w:val="en-US" w:eastAsia="en-US" w:bidi="en-US"/>
        </w:rPr>
        <w:t>php</w:t>
      </w:r>
      <w:r w:rsidRPr="00ED4F99">
        <w:rPr>
          <w:lang w:eastAsia="en-US" w:bidi="en-US"/>
        </w:rPr>
        <w:t>?</w:t>
      </w:r>
      <w:r>
        <w:rPr>
          <w:lang w:val="en-US" w:eastAsia="en-US" w:bidi="en-US"/>
        </w:rPr>
        <w:t>id</w:t>
      </w:r>
      <w:r w:rsidRPr="00ED4F99">
        <w:rPr>
          <w:lang w:eastAsia="en-US" w:bidi="en-US"/>
        </w:rPr>
        <w:t>=568498&amp;</w:t>
      </w:r>
      <w:r>
        <w:rPr>
          <w:lang w:val="en-US" w:eastAsia="en-US" w:bidi="en-US"/>
        </w:rPr>
        <w:t>redirect</w:t>
      </w:r>
      <w:r w:rsidRPr="00ED4F99">
        <w:rPr>
          <w:lang w:eastAsia="en-US" w:bidi="en-US"/>
        </w:rPr>
        <w:t xml:space="preserve">=1 </w:t>
      </w:r>
      <w:r>
        <w:t>(портал</w:t>
      </w:r>
      <w:r>
        <w:br/>
        <w:t xml:space="preserve">«Электронный университет ВГУ». - </w:t>
      </w:r>
      <w:r>
        <w:rPr>
          <w:lang w:val="en-US" w:eastAsia="en-US" w:bidi="en-US"/>
        </w:rPr>
        <w:t>Moodle</w:t>
      </w:r>
      <w:hyperlink r:id="rId58" w:history="1">
        <w:r w:rsidRPr="00ED4F99">
          <w:rPr>
            <w:lang w:eastAsia="en-US" w:bidi="en-US"/>
          </w:rPr>
          <w:t>:</w:t>
        </w:r>
        <w:r>
          <w:rPr>
            <w:color w:val="0000FF"/>
            <w:u w:val="single"/>
            <w:lang w:val="en-US" w:eastAsia="en-US" w:bidi="en-US"/>
          </w:rPr>
          <w:t>URL</w:t>
        </w:r>
        <w:r w:rsidRPr="00ED4F99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ED4F9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vsu</w:t>
        </w:r>
        <w:r w:rsidRPr="00ED4F9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ED4F99">
          <w:rPr>
            <w:color w:val="0000FF"/>
            <w:u w:val="single"/>
            <w:lang w:eastAsia="en-US" w:bidi="en-US"/>
          </w:rPr>
          <w:t>/</w:t>
        </w:r>
        <w:r w:rsidRPr="00ED4F99">
          <w:rPr>
            <w:lang w:eastAsia="en-US" w:bidi="en-US"/>
          </w:rPr>
          <w:t>)</w:t>
        </w:r>
      </w:hyperlink>
      <w:r w:rsidRPr="00ED4F99">
        <w:rPr>
          <w:lang w:eastAsia="en-US" w:bidi="en-US"/>
        </w:rPr>
        <w:t>.</w:t>
      </w:r>
    </w:p>
    <w:p w14:paraId="3F817330" w14:textId="77777777" w:rsidR="00E5154E" w:rsidRDefault="00591C7C" w:rsidP="001F09EB">
      <w:pPr>
        <w:pStyle w:val="1"/>
        <w:ind w:firstLine="820"/>
        <w:jc w:val="both"/>
      </w:pPr>
      <w:r>
        <w:t>Требования к выполнению заданий (шкалы и критерии оценивания).</w:t>
      </w:r>
    </w:p>
    <w:p w14:paraId="642CDB6A" w14:textId="77777777" w:rsidR="00E5154E" w:rsidRDefault="00591C7C" w:rsidP="001F09EB">
      <w:pPr>
        <w:pStyle w:val="1"/>
        <w:ind w:firstLine="820"/>
        <w:jc w:val="both"/>
      </w:pPr>
      <w:r>
        <w:t>Для оценивания результатов обучения на экзамене используются следую-</w:t>
      </w:r>
      <w:r>
        <w:br/>
        <w:t xml:space="preserve">щие </w:t>
      </w:r>
      <w:r>
        <w:rPr>
          <w:b/>
          <w:bCs/>
          <w:i/>
          <w:iCs/>
        </w:rPr>
        <w:t>показатели:</w:t>
      </w:r>
    </w:p>
    <w:p w14:paraId="27EA6FB0" w14:textId="77777777" w:rsidR="00E5154E" w:rsidRDefault="00591C7C" w:rsidP="001F09EB">
      <w:pPr>
        <w:pStyle w:val="1"/>
        <w:numPr>
          <w:ilvl w:val="0"/>
          <w:numId w:val="9"/>
        </w:numPr>
        <w:tabs>
          <w:tab w:val="left" w:pos="1047"/>
        </w:tabs>
        <w:ind w:firstLine="820"/>
        <w:jc w:val="both"/>
      </w:pPr>
      <w:r>
        <w:t>знание учебного материала и категориального аппарата (верное и глубо-</w:t>
      </w:r>
      <w:r>
        <w:br/>
        <w:t>кое изложение понятий, фактов, закономерностей);</w:t>
      </w:r>
    </w:p>
    <w:p w14:paraId="67CB8847" w14:textId="77777777" w:rsidR="00E5154E" w:rsidRDefault="00591C7C" w:rsidP="001F09EB">
      <w:pPr>
        <w:pStyle w:val="1"/>
        <w:numPr>
          <w:ilvl w:val="0"/>
          <w:numId w:val="9"/>
        </w:numPr>
        <w:tabs>
          <w:tab w:val="left" w:pos="1062"/>
        </w:tabs>
        <w:ind w:firstLine="820"/>
        <w:jc w:val="both"/>
      </w:pPr>
      <w:r>
        <w:t>знания основных этапов и условий становления отечественного психоло-</w:t>
      </w:r>
      <w:r>
        <w:br/>
        <w:t>гического знания в контексте развития науки и культуры определенного историче-</w:t>
      </w:r>
      <w:r>
        <w:br/>
        <w:t>ского периода; основные направления развития современной отечественной пси-</w:t>
      </w:r>
      <w:r>
        <w:br/>
        <w:t>хологии; существующие подходы и методы, сложившихся в рамках различных</w:t>
      </w:r>
      <w:r>
        <w:br/>
        <w:t>психологических школ;</w:t>
      </w:r>
    </w:p>
    <w:p w14:paraId="063807BA" w14:textId="77777777" w:rsidR="00E5154E" w:rsidRDefault="00591C7C" w:rsidP="001F09EB">
      <w:pPr>
        <w:pStyle w:val="1"/>
        <w:numPr>
          <w:ilvl w:val="0"/>
          <w:numId w:val="9"/>
        </w:numPr>
        <w:tabs>
          <w:tab w:val="left" w:pos="1062"/>
        </w:tabs>
        <w:ind w:firstLine="820"/>
        <w:jc w:val="both"/>
      </w:pPr>
      <w:r>
        <w:t>умение анализировать творческие идеи и научное наследие известных</w:t>
      </w:r>
      <w:r>
        <w:br/>
        <w:t>российских психологов, внесших вклад в развитие отечественной и мировой пси-</w:t>
      </w:r>
      <w:r>
        <w:br/>
        <w:t>хологической науки; использовать полученные по истории отечественной психоло-</w:t>
      </w:r>
      <w:r>
        <w:br/>
        <w:t>гии знания при изучении различных отраслей психологической науки и в практиче-</w:t>
      </w:r>
      <w:r>
        <w:br/>
        <w:t>ской деятельности психолога;</w:t>
      </w:r>
    </w:p>
    <w:p w14:paraId="2E8D2EAE" w14:textId="77777777" w:rsidR="00E5154E" w:rsidRDefault="00591C7C" w:rsidP="001F09EB">
      <w:pPr>
        <w:pStyle w:val="1"/>
        <w:numPr>
          <w:ilvl w:val="0"/>
          <w:numId w:val="9"/>
        </w:numPr>
        <w:tabs>
          <w:tab w:val="left" w:pos="1052"/>
        </w:tabs>
        <w:ind w:firstLine="820"/>
        <w:jc w:val="both"/>
      </w:pPr>
      <w:r>
        <w:t>умения иллюстрировать ответ примерами, фактами психологической фе-</w:t>
      </w:r>
      <w:r>
        <w:br/>
        <w:t>номенологии, данными научных исследований, излагать материал в процессе от-</w:t>
      </w:r>
      <w:r>
        <w:br/>
        <w:t>вета логически последовательно, профессионально грамотно, делать полные и</w:t>
      </w:r>
      <w:r>
        <w:br/>
        <w:t>обоснованные выводы;</w:t>
      </w:r>
    </w:p>
    <w:p w14:paraId="7944A751" w14:textId="77777777" w:rsidR="00E5154E" w:rsidRDefault="00591C7C" w:rsidP="001F09EB">
      <w:pPr>
        <w:pStyle w:val="1"/>
        <w:numPr>
          <w:ilvl w:val="0"/>
          <w:numId w:val="9"/>
        </w:numPr>
        <w:tabs>
          <w:tab w:val="left" w:pos="1052"/>
        </w:tabs>
        <w:ind w:firstLine="820"/>
        <w:jc w:val="both"/>
      </w:pPr>
      <w:r>
        <w:t>владение навыками сопоставления психологических теорий и современ-</w:t>
      </w:r>
      <w:r>
        <w:br/>
        <w:t>ной ситуации с целью определения актуальных проблем психологии для их по-</w:t>
      </w:r>
      <w:r>
        <w:br/>
        <w:t>следующей разработки.</w:t>
      </w:r>
    </w:p>
    <w:p w14:paraId="59D3D406" w14:textId="77777777" w:rsidR="00E5154E" w:rsidRDefault="00591C7C" w:rsidP="001F09EB">
      <w:pPr>
        <w:pStyle w:val="1"/>
        <w:ind w:firstLine="820"/>
        <w:jc w:val="both"/>
      </w:pPr>
      <w:r>
        <w:t>Для оценивания результатов обучения на экзамене используется 4-</w:t>
      </w:r>
      <w:r>
        <w:br/>
        <w:t xml:space="preserve">балльная </w:t>
      </w:r>
      <w:r>
        <w:rPr>
          <w:b/>
          <w:bCs/>
          <w:i/>
          <w:iCs/>
        </w:rPr>
        <w:t>шкала:</w:t>
      </w:r>
      <w:r>
        <w:t xml:space="preserve"> «отлично», «хорошо», «удовлетворительно», «неудовлетвори-</w:t>
      </w:r>
      <w:r>
        <w:br/>
        <w:t>тельно».</w:t>
      </w:r>
    </w:p>
    <w:p w14:paraId="2E79BEED" w14:textId="708ECD97" w:rsidR="00E5154E" w:rsidRDefault="00591C7C" w:rsidP="001F09EB">
      <w:pPr>
        <w:pStyle w:val="1"/>
        <w:ind w:firstLine="820"/>
        <w:jc w:val="both"/>
      </w:pPr>
      <w:r>
        <w:lastRenderedPageBreak/>
        <w:t>Соотношение показателей, критериев и шкалы оценивания результатов</w:t>
      </w:r>
      <w:r>
        <w:br/>
        <w:t>обучения:</w:t>
      </w:r>
    </w:p>
    <w:p w14:paraId="3172114B" w14:textId="77777777" w:rsidR="009A64E2" w:rsidRDefault="009A64E2" w:rsidP="001F09EB">
      <w:pPr>
        <w:pStyle w:val="1"/>
        <w:ind w:firstLine="8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1800"/>
        <w:gridCol w:w="1810"/>
      </w:tblGrid>
      <w:tr w:rsidR="00E5154E" w14:paraId="480224B0" w14:textId="77777777">
        <w:trPr>
          <w:trHeight w:hRule="exact" w:val="715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E4E4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2E053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сфор-</w:t>
            </w:r>
            <w:r>
              <w:rPr>
                <w:sz w:val="20"/>
                <w:szCs w:val="20"/>
              </w:rPr>
              <w:br/>
              <w:t>мированности</w:t>
            </w:r>
            <w:r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A9E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оценок</w:t>
            </w:r>
          </w:p>
        </w:tc>
      </w:tr>
    </w:tbl>
    <w:p w14:paraId="15465400" w14:textId="3B1D5D3D" w:rsidR="00E5154E" w:rsidRDefault="00E5154E" w:rsidP="001F09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1800"/>
        <w:gridCol w:w="1810"/>
      </w:tblGrid>
      <w:tr w:rsidR="00E5154E" w14:paraId="328AB2CA" w14:textId="77777777">
        <w:trPr>
          <w:trHeight w:hRule="exact" w:val="3696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1323B" w14:textId="77777777" w:rsidR="00E5154E" w:rsidRDefault="00591C7C" w:rsidP="001F09EB">
            <w:pPr>
              <w:pStyle w:val="a7"/>
              <w:ind w:firstLine="8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соответствие ответа обучающегося всем</w:t>
            </w:r>
            <w:r>
              <w:rPr>
                <w:sz w:val="20"/>
                <w:szCs w:val="20"/>
              </w:rPr>
              <w:br/>
              <w:t>перечисленным показателям по каждому из вопросов кон-</w:t>
            </w:r>
            <w:r>
              <w:rPr>
                <w:sz w:val="20"/>
                <w:szCs w:val="20"/>
              </w:rPr>
              <w:br/>
              <w:t>трольно-измерительного материала. Продемонстрирова-</w:t>
            </w:r>
            <w:r>
              <w:rPr>
                <w:sz w:val="20"/>
                <w:szCs w:val="20"/>
              </w:rPr>
              <w:br/>
              <w:t>ны знания учебного материала и категориального аппара-</w:t>
            </w:r>
            <w:r>
              <w:rPr>
                <w:sz w:val="20"/>
                <w:szCs w:val="20"/>
              </w:rPr>
              <w:br/>
              <w:t>та (верное и глубокое изложение понятий, фактов, зако-</w:t>
            </w:r>
            <w:r>
              <w:rPr>
                <w:sz w:val="20"/>
                <w:szCs w:val="20"/>
              </w:rPr>
              <w:br/>
              <w:t>номерностей), основных этапов и условий становления</w:t>
            </w:r>
            <w:r>
              <w:rPr>
                <w:sz w:val="20"/>
                <w:szCs w:val="20"/>
              </w:rPr>
              <w:br/>
              <w:t>отечественной психологической науки и культуры опреде-</w:t>
            </w:r>
            <w:r>
              <w:rPr>
                <w:sz w:val="20"/>
                <w:szCs w:val="20"/>
              </w:rPr>
              <w:br/>
              <w:t>ленного исторического периода; основных направлений</w:t>
            </w:r>
            <w:r>
              <w:rPr>
                <w:sz w:val="20"/>
                <w:szCs w:val="20"/>
              </w:rPr>
              <w:br/>
              <w:t>развития современной отечественной психологии; суще-</w:t>
            </w:r>
            <w:r>
              <w:rPr>
                <w:sz w:val="20"/>
                <w:szCs w:val="20"/>
              </w:rPr>
              <w:br/>
              <w:t>ствующих подходов и методов, сложившихся в рамках</w:t>
            </w:r>
            <w:r>
              <w:rPr>
                <w:sz w:val="20"/>
                <w:szCs w:val="20"/>
              </w:rPr>
              <w:br/>
              <w:t>различных психологических школ; умение анализировать</w:t>
            </w:r>
            <w:r>
              <w:rPr>
                <w:sz w:val="20"/>
                <w:szCs w:val="20"/>
              </w:rPr>
              <w:br/>
              <w:t>творческие идеи научного наследия известных российских</w:t>
            </w:r>
            <w:r>
              <w:rPr>
                <w:sz w:val="20"/>
                <w:szCs w:val="20"/>
              </w:rPr>
              <w:br/>
              <w:t>психологов; владение навыками сопоставления психоло-</w:t>
            </w:r>
            <w:r>
              <w:rPr>
                <w:sz w:val="20"/>
                <w:szCs w:val="20"/>
              </w:rPr>
              <w:br/>
              <w:t>гических теорий и современной ситуации с целью опреде-</w:t>
            </w:r>
            <w:r>
              <w:rPr>
                <w:sz w:val="20"/>
                <w:szCs w:val="20"/>
              </w:rPr>
              <w:br/>
              <w:t>ления актуальных проблем психологии для их последую-</w:t>
            </w:r>
            <w:r>
              <w:rPr>
                <w:sz w:val="20"/>
                <w:szCs w:val="20"/>
              </w:rPr>
              <w:br/>
              <w:t>щей разработки.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0DE0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</w:t>
            </w:r>
            <w:r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33951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E5154E" w14:paraId="30A13714" w14:textId="77777777">
        <w:trPr>
          <w:trHeight w:hRule="exact" w:val="5760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9CB79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Несоответствие ответа обучающегося одному из перечис-</w:t>
            </w:r>
            <w:r>
              <w:rPr>
                <w:sz w:val="20"/>
                <w:szCs w:val="20"/>
              </w:rPr>
              <w:br/>
              <w:t>ленных показателей (к одному из вопросов контрольно-</w:t>
            </w:r>
            <w:r>
              <w:rPr>
                <w:sz w:val="20"/>
                <w:szCs w:val="20"/>
              </w:rPr>
              <w:br/>
              <w:t>измерительного материала) и правильный ответ на до-</w:t>
            </w:r>
            <w:r>
              <w:rPr>
                <w:sz w:val="20"/>
                <w:szCs w:val="20"/>
              </w:rPr>
              <w:br/>
              <w:t>полнительный вопрос в пределах программы.</w:t>
            </w:r>
          </w:p>
          <w:p w14:paraId="42FF9D80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14:paraId="634A0859" w14:textId="77777777" w:rsidR="00E5154E" w:rsidRDefault="00591C7C" w:rsidP="001F09EB">
            <w:pPr>
              <w:pStyle w:val="a7"/>
              <w:tabs>
                <w:tab w:val="left" w:pos="691"/>
                <w:tab w:val="left" w:pos="1142"/>
                <w:tab w:val="left" w:pos="2074"/>
                <w:tab w:val="left" w:pos="2395"/>
                <w:tab w:val="left" w:pos="3427"/>
                <w:tab w:val="left" w:pos="44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Несоответствие ответа обучающегося любым двум из пе-</w:t>
            </w:r>
            <w:r>
              <w:rPr>
                <w:sz w:val="20"/>
                <w:szCs w:val="20"/>
              </w:rPr>
              <w:br/>
              <w:t>речисленных показателей (либо двум к одному вопросу,</w:t>
            </w:r>
            <w:r>
              <w:rPr>
                <w:sz w:val="20"/>
                <w:szCs w:val="20"/>
              </w:rPr>
              <w:br/>
              <w:t>либо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одному</w:t>
            </w:r>
            <w:r>
              <w:rPr>
                <w:sz w:val="20"/>
                <w:szCs w:val="20"/>
              </w:rPr>
              <w:tab/>
              <w:t>к</w:t>
            </w:r>
            <w:r>
              <w:rPr>
                <w:sz w:val="20"/>
                <w:szCs w:val="20"/>
              </w:rPr>
              <w:tab/>
              <w:t>каждому</w:t>
            </w:r>
            <w:r>
              <w:rPr>
                <w:sz w:val="20"/>
                <w:szCs w:val="20"/>
              </w:rPr>
              <w:tab/>
              <w:t>вопросу</w:t>
            </w:r>
            <w:r>
              <w:rPr>
                <w:sz w:val="20"/>
                <w:szCs w:val="20"/>
              </w:rPr>
              <w:tab/>
              <w:t>контрольно-</w:t>
            </w:r>
          </w:p>
          <w:p w14:paraId="2A2F17CC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измерительного материала) и правильные ответы на два</w:t>
            </w:r>
            <w:r>
              <w:rPr>
                <w:sz w:val="20"/>
                <w:szCs w:val="20"/>
              </w:rPr>
              <w:br/>
              <w:t>дополнительных вопроса в пределах программы.</w:t>
            </w:r>
          </w:p>
          <w:p w14:paraId="6BB0C24D" w14:textId="77777777" w:rsidR="00E5154E" w:rsidRDefault="00591C7C" w:rsidP="001F09EB">
            <w:pPr>
              <w:pStyle w:val="a7"/>
              <w:tabs>
                <w:tab w:val="left" w:pos="470"/>
                <w:tab w:val="left" w:pos="1445"/>
                <w:tab w:val="left" w:pos="2006"/>
                <w:tab w:val="left" w:pos="3264"/>
                <w:tab w:val="left" w:pos="44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ab/>
              <w:t>ответе</w:t>
            </w:r>
            <w:r>
              <w:rPr>
                <w:sz w:val="20"/>
                <w:szCs w:val="20"/>
              </w:rPr>
              <w:tab/>
              <w:t>на</w:t>
            </w:r>
            <w:r>
              <w:rPr>
                <w:sz w:val="20"/>
                <w:szCs w:val="20"/>
              </w:rPr>
              <w:tab/>
              <w:t>основные</w:t>
            </w:r>
            <w:r>
              <w:rPr>
                <w:sz w:val="20"/>
                <w:szCs w:val="20"/>
              </w:rPr>
              <w:tab/>
              <w:t>вопросы</w:t>
            </w:r>
            <w:r>
              <w:rPr>
                <w:sz w:val="20"/>
                <w:szCs w:val="20"/>
              </w:rPr>
              <w:tab/>
              <w:t>контрольно-</w:t>
            </w:r>
          </w:p>
          <w:p w14:paraId="771AF1F7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измерительного материала содержатся отдельные пробе-</w:t>
            </w:r>
            <w:r>
              <w:rPr>
                <w:sz w:val="20"/>
                <w:szCs w:val="20"/>
              </w:rPr>
              <w:br/>
              <w:t>лы в знании учебного материала и категориального аппа-</w:t>
            </w:r>
            <w:r>
              <w:rPr>
                <w:sz w:val="20"/>
                <w:szCs w:val="20"/>
              </w:rPr>
              <w:br/>
              <w:t>рата (верное и глубокое изложение понятий, фактов, зако-</w:t>
            </w:r>
            <w:r>
              <w:rPr>
                <w:sz w:val="20"/>
                <w:szCs w:val="20"/>
              </w:rPr>
              <w:br/>
              <w:t>номерностей), основных этапов и условий становления</w:t>
            </w:r>
            <w:r>
              <w:rPr>
                <w:sz w:val="20"/>
                <w:szCs w:val="20"/>
              </w:rPr>
              <w:br/>
              <w:t>отечественной психологической науки и культуры опреде-</w:t>
            </w:r>
            <w:r>
              <w:rPr>
                <w:sz w:val="20"/>
                <w:szCs w:val="20"/>
              </w:rPr>
              <w:br/>
              <w:t>ленного исторического периода; основных направлений</w:t>
            </w:r>
            <w:r>
              <w:rPr>
                <w:sz w:val="20"/>
                <w:szCs w:val="20"/>
              </w:rPr>
              <w:br/>
              <w:t>развития современной отечественной психологии; суще-</w:t>
            </w:r>
            <w:r>
              <w:rPr>
                <w:sz w:val="20"/>
                <w:szCs w:val="20"/>
              </w:rPr>
              <w:br/>
              <w:t>ствующих подходов и методов, сложившихся в рамках</w:t>
            </w:r>
            <w:r>
              <w:rPr>
                <w:sz w:val="20"/>
                <w:szCs w:val="20"/>
              </w:rPr>
              <w:br/>
              <w:t>различных психологических школ; умение анализировать</w:t>
            </w:r>
            <w:r>
              <w:rPr>
                <w:sz w:val="20"/>
                <w:szCs w:val="20"/>
              </w:rPr>
              <w:br/>
              <w:t>творческие идеи научного наследия известных российских</w:t>
            </w:r>
            <w:r>
              <w:rPr>
                <w:sz w:val="20"/>
                <w:szCs w:val="20"/>
              </w:rPr>
              <w:br/>
              <w:t>психологов; владение навыками сопоставления психоло-</w:t>
            </w:r>
            <w:r>
              <w:rPr>
                <w:sz w:val="20"/>
                <w:szCs w:val="20"/>
              </w:rPr>
              <w:br/>
              <w:t>гических теорий и современной ситуации с целью опреде-</w:t>
            </w:r>
            <w:r>
              <w:rPr>
                <w:sz w:val="20"/>
                <w:szCs w:val="20"/>
              </w:rPr>
              <w:br/>
              <w:t>ления актуальных проблем психологии для их последую-</w:t>
            </w:r>
            <w:r>
              <w:rPr>
                <w:sz w:val="20"/>
                <w:szCs w:val="20"/>
              </w:rPr>
              <w:br/>
              <w:t>щей разработки.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18372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  <w:r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C89D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</w:tr>
      <w:tr w:rsidR="009A64E2" w14:paraId="60DC71B6" w14:textId="77777777" w:rsidTr="00766C96">
        <w:trPr>
          <w:trHeight w:val="5774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ACDA9" w14:textId="77777777" w:rsidR="009A64E2" w:rsidRDefault="009A64E2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Несоответствие ответа обучающегося любым двум из пе-</w:t>
            </w:r>
            <w:r>
              <w:rPr>
                <w:sz w:val="20"/>
                <w:szCs w:val="20"/>
              </w:rPr>
              <w:br/>
              <w:t>речисленных показателей и неправильный ответ на до-</w:t>
            </w:r>
            <w:r>
              <w:rPr>
                <w:sz w:val="20"/>
                <w:szCs w:val="20"/>
              </w:rPr>
              <w:br/>
              <w:t>полнительный вопрос в пределах программы.</w:t>
            </w:r>
          </w:p>
          <w:p w14:paraId="0640AC9B" w14:textId="77777777" w:rsidR="009A64E2" w:rsidRDefault="009A64E2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14:paraId="7A2A7279" w14:textId="77777777" w:rsidR="009A64E2" w:rsidRDefault="009A64E2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Несоответствие ответа обучающегося любым трем из пе-</w:t>
            </w:r>
            <w:r>
              <w:rPr>
                <w:sz w:val="20"/>
                <w:szCs w:val="20"/>
              </w:rPr>
              <w:br/>
              <w:t>речисленных показателей (в различных комбинациях по</w:t>
            </w:r>
            <w:r>
              <w:rPr>
                <w:sz w:val="20"/>
                <w:szCs w:val="20"/>
              </w:rPr>
              <w:br/>
              <w:t>отношению к вопросам контрольно-измерительного мате-</w:t>
            </w:r>
            <w:r>
              <w:rPr>
                <w:sz w:val="20"/>
                <w:szCs w:val="20"/>
              </w:rPr>
              <w:br/>
              <w:t>риала).</w:t>
            </w:r>
          </w:p>
          <w:p w14:paraId="497686B0" w14:textId="77777777" w:rsidR="009A64E2" w:rsidRDefault="009A64E2" w:rsidP="001F09EB">
            <w:pPr>
              <w:pStyle w:val="a7"/>
              <w:tabs>
                <w:tab w:val="left" w:pos="470"/>
                <w:tab w:val="left" w:pos="1445"/>
                <w:tab w:val="left" w:pos="2006"/>
                <w:tab w:val="left" w:pos="3264"/>
                <w:tab w:val="left" w:pos="44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ab/>
              <w:t>ответе</w:t>
            </w:r>
            <w:r>
              <w:rPr>
                <w:sz w:val="20"/>
                <w:szCs w:val="20"/>
              </w:rPr>
              <w:tab/>
              <w:t>на</w:t>
            </w:r>
            <w:r>
              <w:rPr>
                <w:sz w:val="20"/>
                <w:szCs w:val="20"/>
              </w:rPr>
              <w:tab/>
              <w:t>основные</w:t>
            </w:r>
            <w:r>
              <w:rPr>
                <w:sz w:val="20"/>
                <w:szCs w:val="20"/>
              </w:rPr>
              <w:tab/>
              <w:t>вопросы</w:t>
            </w:r>
            <w:r>
              <w:rPr>
                <w:sz w:val="20"/>
                <w:szCs w:val="20"/>
              </w:rPr>
              <w:tab/>
              <w:t>контрольно-</w:t>
            </w:r>
          </w:p>
          <w:p w14:paraId="6319FC28" w14:textId="0562158E" w:rsidR="009A64E2" w:rsidRDefault="009A64E2" w:rsidP="009A64E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измерительного материала содержатся частичные знания</w:t>
            </w:r>
            <w:r>
              <w:rPr>
                <w:sz w:val="20"/>
                <w:szCs w:val="20"/>
              </w:rPr>
              <w:br/>
              <w:t>учебного материала и категориального аппарата (верное</w:t>
            </w:r>
            <w:r>
              <w:rPr>
                <w:sz w:val="20"/>
                <w:szCs w:val="20"/>
              </w:rPr>
              <w:br/>
              <w:t>и глубокое изложение понятий, фактов, закономерностей),</w:t>
            </w:r>
            <w:r>
              <w:rPr>
                <w:sz w:val="20"/>
                <w:szCs w:val="20"/>
              </w:rPr>
              <w:br/>
              <w:t>основных этапов и условий становления отечественной</w:t>
            </w:r>
            <w:r>
              <w:rPr>
                <w:sz w:val="20"/>
                <w:szCs w:val="20"/>
              </w:rPr>
              <w:br/>
              <w:t>психологической науки и культуры определенного истори-</w:t>
            </w:r>
            <w:r>
              <w:rPr>
                <w:sz w:val="20"/>
                <w:szCs w:val="20"/>
              </w:rPr>
              <w:br/>
              <w:t>ческого периода; основных направлений развития совре-</w:t>
            </w:r>
            <w:r>
              <w:rPr>
                <w:sz w:val="20"/>
                <w:szCs w:val="20"/>
              </w:rPr>
              <w:br/>
              <w:t>менной отечественной психологии; существующих подхо-</w:t>
            </w:r>
            <w:r>
              <w:rPr>
                <w:sz w:val="20"/>
                <w:szCs w:val="20"/>
              </w:rPr>
              <w:br/>
              <w:t>дов и методов, сложившихся в рамках различных психоло-</w:t>
            </w:r>
            <w:r>
              <w:rPr>
                <w:sz w:val="20"/>
                <w:szCs w:val="20"/>
              </w:rPr>
              <w:br/>
              <w:t>гических школ; допускаются существенные ошибки при</w:t>
            </w:r>
            <w:r>
              <w:rPr>
                <w:sz w:val="20"/>
                <w:szCs w:val="20"/>
              </w:rPr>
              <w:br/>
              <w:t>демонстрации умения анализировать творческие идеи</w:t>
            </w:r>
            <w:r>
              <w:rPr>
                <w:sz w:val="20"/>
                <w:szCs w:val="20"/>
              </w:rPr>
              <w:br/>
              <w:t>научного наследия известных российских психологов;</w:t>
            </w:r>
            <w:r>
              <w:rPr>
                <w:sz w:val="20"/>
                <w:szCs w:val="20"/>
              </w:rPr>
              <w:br/>
              <w:t>проявляются серьезные трудности при демонстрации</w:t>
            </w:r>
            <w:r>
              <w:rPr>
                <w:sz w:val="20"/>
                <w:szCs w:val="20"/>
              </w:rPr>
              <w:br/>
              <w:t>владения навыками сопоставления психологических тео</w:t>
            </w:r>
            <w:r>
              <w:br w:type="page"/>
            </w:r>
            <w:r>
              <w:rPr>
                <w:sz w:val="20"/>
                <w:szCs w:val="20"/>
              </w:rPr>
              <w:t>рий и современной ситуации с целью определения акту-</w:t>
            </w:r>
            <w:r>
              <w:rPr>
                <w:sz w:val="20"/>
                <w:szCs w:val="20"/>
              </w:rPr>
              <w:br/>
              <w:t>альных проблем психологии для их последующей разра-</w:t>
            </w:r>
            <w:r>
              <w:rPr>
                <w:sz w:val="20"/>
                <w:szCs w:val="20"/>
              </w:rPr>
              <w:br/>
              <w:t>ботки.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B6BC9" w14:textId="77777777" w:rsidR="009A64E2" w:rsidRDefault="009A64E2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Пороговый</w:t>
            </w:r>
            <w:r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2F561" w14:textId="77777777" w:rsidR="009A64E2" w:rsidRDefault="009A64E2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Удовлетвори-</w:t>
            </w:r>
            <w:r>
              <w:rPr>
                <w:sz w:val="20"/>
                <w:szCs w:val="20"/>
              </w:rPr>
              <w:br/>
              <w:t>тельно</w:t>
            </w:r>
          </w:p>
        </w:tc>
      </w:tr>
      <w:tr w:rsidR="00E5154E" w14:paraId="2E8FAD5B" w14:textId="77777777">
        <w:trPr>
          <w:trHeight w:hRule="exact" w:val="4618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DAA50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Несоответствие ответа обучающегося любым четырем из</w:t>
            </w:r>
            <w:r>
              <w:rPr>
                <w:sz w:val="20"/>
                <w:szCs w:val="20"/>
              </w:rPr>
              <w:br/>
              <w:t>перечисленных показателей (в различных комбинациях по</w:t>
            </w:r>
            <w:r>
              <w:rPr>
                <w:sz w:val="20"/>
                <w:szCs w:val="20"/>
              </w:rPr>
              <w:br/>
              <w:t>отношению к вопросам контрольно-измерительного мате-</w:t>
            </w:r>
            <w:r>
              <w:rPr>
                <w:sz w:val="20"/>
                <w:szCs w:val="20"/>
              </w:rPr>
              <w:br/>
              <w:t>риала).</w:t>
            </w:r>
          </w:p>
          <w:p w14:paraId="6A0B7F20" w14:textId="77777777" w:rsidR="00E5154E" w:rsidRDefault="00591C7C" w:rsidP="001F09EB">
            <w:pPr>
              <w:pStyle w:val="a7"/>
              <w:tabs>
                <w:tab w:val="left" w:pos="470"/>
                <w:tab w:val="left" w:pos="1445"/>
                <w:tab w:val="left" w:pos="2006"/>
                <w:tab w:val="left" w:pos="3264"/>
                <w:tab w:val="left" w:pos="44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ab/>
              <w:t>ответе</w:t>
            </w:r>
            <w:r>
              <w:rPr>
                <w:sz w:val="20"/>
                <w:szCs w:val="20"/>
              </w:rPr>
              <w:tab/>
              <w:t>на</w:t>
            </w:r>
            <w:r>
              <w:rPr>
                <w:sz w:val="20"/>
                <w:szCs w:val="20"/>
              </w:rPr>
              <w:tab/>
              <w:t>основные</w:t>
            </w:r>
            <w:r>
              <w:rPr>
                <w:sz w:val="20"/>
                <w:szCs w:val="20"/>
              </w:rPr>
              <w:tab/>
              <w:t>вопросы</w:t>
            </w:r>
            <w:r>
              <w:rPr>
                <w:sz w:val="20"/>
                <w:szCs w:val="20"/>
              </w:rPr>
              <w:tab/>
              <w:t>контрольно-</w:t>
            </w:r>
          </w:p>
          <w:p w14:paraId="5618D414" w14:textId="77777777" w:rsidR="00E5154E" w:rsidRDefault="00591C7C" w:rsidP="001F09E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измерительного материала содержатся отрывочные зна-</w:t>
            </w:r>
            <w:r>
              <w:rPr>
                <w:sz w:val="20"/>
                <w:szCs w:val="20"/>
              </w:rPr>
              <w:br/>
              <w:t>ния учебного материала и категориального аппарата (вер-</w:t>
            </w:r>
            <w:r>
              <w:rPr>
                <w:sz w:val="20"/>
                <w:szCs w:val="20"/>
              </w:rPr>
              <w:br/>
              <w:t>ное и глубокое изложение понятий, фактов, закономерно-</w:t>
            </w:r>
            <w:r>
              <w:rPr>
                <w:sz w:val="20"/>
                <w:szCs w:val="20"/>
              </w:rPr>
              <w:br/>
              <w:t>стей), основных этапов и условий становления отече-</w:t>
            </w:r>
            <w:r>
              <w:rPr>
                <w:sz w:val="20"/>
                <w:szCs w:val="20"/>
              </w:rPr>
              <w:br/>
              <w:t>ственной психологической науки и культуры определенно-</w:t>
            </w:r>
            <w:r>
              <w:rPr>
                <w:sz w:val="20"/>
                <w:szCs w:val="20"/>
              </w:rPr>
              <w:br/>
              <w:t>го исторического периода; основных направлений разви-</w:t>
            </w:r>
            <w:r>
              <w:rPr>
                <w:sz w:val="20"/>
                <w:szCs w:val="20"/>
              </w:rPr>
              <w:br/>
              <w:t>тия современной отечественной психологии; существую-</w:t>
            </w:r>
            <w:r>
              <w:rPr>
                <w:sz w:val="20"/>
                <w:szCs w:val="20"/>
              </w:rPr>
              <w:br/>
              <w:t>щих подходов и методов, сложившихся в рамках различ-</w:t>
            </w:r>
            <w:r>
              <w:rPr>
                <w:sz w:val="20"/>
                <w:szCs w:val="20"/>
              </w:rPr>
              <w:br/>
              <w:t>ных психологических школ; допускаются грубые ошибки</w:t>
            </w:r>
            <w:r>
              <w:rPr>
                <w:sz w:val="20"/>
                <w:szCs w:val="20"/>
              </w:rPr>
              <w:br/>
              <w:t>при демонстрации умений анализировать творческие идеи</w:t>
            </w:r>
            <w:r>
              <w:rPr>
                <w:sz w:val="20"/>
                <w:szCs w:val="20"/>
              </w:rPr>
              <w:br/>
              <w:t>научного наследия известных российских психологов; не</w:t>
            </w:r>
            <w:r>
              <w:rPr>
                <w:sz w:val="20"/>
                <w:szCs w:val="20"/>
              </w:rPr>
              <w:br/>
              <w:t>демонстрируется владение навыками сопоставления пси-</w:t>
            </w:r>
            <w:r>
              <w:rPr>
                <w:sz w:val="20"/>
                <w:szCs w:val="20"/>
              </w:rPr>
              <w:br/>
              <w:t>хологических теорий и современной ситуации с целью</w:t>
            </w:r>
            <w:r>
              <w:rPr>
                <w:sz w:val="20"/>
                <w:szCs w:val="20"/>
              </w:rPr>
              <w:br/>
              <w:t>определения актуальных проблем психологии для их по-</w:t>
            </w:r>
            <w:r>
              <w:rPr>
                <w:sz w:val="20"/>
                <w:szCs w:val="20"/>
              </w:rPr>
              <w:br/>
              <w:t>следующей разработки.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CDAD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EA5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Неудовлетвори-</w:t>
            </w:r>
            <w:r>
              <w:rPr>
                <w:sz w:val="20"/>
                <w:szCs w:val="20"/>
              </w:rPr>
              <w:br/>
              <w:t>тельно</w:t>
            </w:r>
          </w:p>
        </w:tc>
      </w:tr>
    </w:tbl>
    <w:p w14:paraId="58FA3F0B" w14:textId="77777777" w:rsidR="00E5154E" w:rsidRDefault="00E5154E" w:rsidP="001F09EB"/>
    <w:p w14:paraId="135171AD" w14:textId="0018924E" w:rsidR="00E5154E" w:rsidRDefault="00591C7C" w:rsidP="001F09EB">
      <w:pPr>
        <w:pStyle w:val="1"/>
        <w:ind w:firstLine="720"/>
      </w:pPr>
      <w:r>
        <w:t>Для оценивания результатов обучения на экзамене, проводимом в форме</w:t>
      </w:r>
      <w:r>
        <w:br/>
        <w:t xml:space="preserve">компьютерного тестирования, используется 4-балльная </w:t>
      </w:r>
      <w:r>
        <w:rPr>
          <w:b/>
          <w:bCs/>
          <w:i/>
          <w:iCs/>
        </w:rPr>
        <w:t>шкала:</w:t>
      </w:r>
      <w:r>
        <w:t xml:space="preserve"> «отлично», «хо-</w:t>
      </w:r>
      <w:r>
        <w:br/>
        <w:t>рошо», «удовлетворительно», «неудовлетворительно».</w:t>
      </w:r>
    </w:p>
    <w:p w14:paraId="49B17754" w14:textId="77777777" w:rsidR="009A64E2" w:rsidRDefault="009A64E2" w:rsidP="001F09EB">
      <w:pPr>
        <w:pStyle w:val="1"/>
        <w:ind w:firstLine="720"/>
      </w:pPr>
    </w:p>
    <w:p w14:paraId="5AA81B58" w14:textId="54E2E0C3" w:rsidR="00FE158B" w:rsidRDefault="00591C7C" w:rsidP="001F09EB">
      <w:pPr>
        <w:pStyle w:val="1"/>
        <w:ind w:firstLine="720"/>
      </w:pPr>
      <w:r>
        <w:t>Соотношение критериев и шкалы оценивания результатов обучения:</w:t>
      </w:r>
    </w:p>
    <w:p w14:paraId="1ED5833E" w14:textId="77777777" w:rsidR="009A64E2" w:rsidRDefault="009A64E2" w:rsidP="001F09EB">
      <w:pPr>
        <w:pStyle w:val="1"/>
        <w:ind w:firstLine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3389"/>
        <w:gridCol w:w="2453"/>
      </w:tblGrid>
      <w:tr w:rsidR="00E5154E" w14:paraId="06D55C9A" w14:textId="77777777">
        <w:trPr>
          <w:trHeight w:hRule="exact" w:val="475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30B40" w14:textId="77777777" w:rsidR="00E5154E" w:rsidRDefault="00591C7C" w:rsidP="001F09EB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361ED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сформированности</w:t>
            </w:r>
            <w:r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0AC79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оценок</w:t>
            </w:r>
          </w:p>
        </w:tc>
      </w:tr>
      <w:tr w:rsidR="00E5154E" w14:paraId="313CCD4D" w14:textId="77777777">
        <w:trPr>
          <w:trHeight w:hRule="exact" w:val="355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E2DBA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80—100% правильных ответов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D11B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38FB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E5154E" w14:paraId="2591631C" w14:textId="77777777">
        <w:trPr>
          <w:trHeight w:hRule="exact" w:val="36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CCDD4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66—79% правильных ответов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1031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C20D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</w:tr>
      <w:tr w:rsidR="00E5154E" w14:paraId="36B361D9" w14:textId="77777777">
        <w:trPr>
          <w:trHeight w:hRule="exact" w:val="36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402B6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50—65% правильных ответов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8DC48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79AA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 w:rsidR="00E5154E" w14:paraId="5C43A608" w14:textId="77777777">
        <w:trPr>
          <w:trHeight w:hRule="exact" w:val="37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D9BAC" w14:textId="77777777" w:rsidR="00E5154E" w:rsidRDefault="00591C7C" w:rsidP="001F09E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0—49% правильных ответов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9E727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C2EC" w14:textId="77777777" w:rsidR="00E5154E" w:rsidRDefault="00591C7C" w:rsidP="001F09E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</w:tbl>
    <w:p w14:paraId="2A4579FE" w14:textId="77777777" w:rsidR="00E5154E" w:rsidRDefault="00E5154E" w:rsidP="001F09EB">
      <w:pPr>
        <w:sectPr w:rsidR="00E5154E">
          <w:pgSz w:w="11900" w:h="16840"/>
          <w:pgMar w:top="1129" w:right="749" w:bottom="948" w:left="1565" w:header="701" w:footer="520" w:gutter="0"/>
          <w:pgNumType w:start="1"/>
          <w:cols w:space="720"/>
          <w:noEndnote/>
          <w:docGrid w:linePitch="360"/>
        </w:sectPr>
      </w:pPr>
    </w:p>
    <w:p w14:paraId="2693B950" w14:textId="002B9249" w:rsidR="00FE158B" w:rsidRDefault="00FE158B" w:rsidP="00FE158B">
      <w:pPr>
        <w:pStyle w:val="af"/>
        <w:numPr>
          <w:ilvl w:val="1"/>
          <w:numId w:val="15"/>
        </w:numPr>
        <w:jc w:val="both"/>
        <w:rPr>
          <w:rFonts w:ascii="Arial" w:hAnsi="Arial" w:cs="Arial"/>
          <w:b/>
        </w:rPr>
      </w:pPr>
      <w:r w:rsidRPr="008334FE">
        <w:rPr>
          <w:rFonts w:ascii="Arial" w:hAnsi="Arial" w:cs="Arial"/>
          <w:b/>
        </w:rPr>
        <w:lastRenderedPageBreak/>
        <w:t>Фонд оценочных средств сформированности компетенций студентов, рекомендуемый для проведения диагностических работ</w:t>
      </w:r>
    </w:p>
    <w:p w14:paraId="422AD49E" w14:textId="311B1D3D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2EC0E6A7" w14:textId="4C880E68" w:rsidR="00FE158B" w:rsidRPr="00FE158B" w:rsidRDefault="00FE158B" w:rsidP="00FE158B">
      <w:pPr>
        <w:tabs>
          <w:tab w:val="right" w:pos="1598"/>
        </w:tabs>
        <w:jc w:val="both"/>
        <w:rPr>
          <w:rFonts w:ascii="Arial" w:hAnsi="Arial" w:cs="Arial"/>
          <w:b/>
          <w:sz w:val="20"/>
          <w:szCs w:val="20"/>
        </w:rPr>
      </w:pPr>
      <w:r w:rsidRPr="00FE158B">
        <w:rPr>
          <w:rFonts w:ascii="Arial" w:eastAsia="Arial" w:hAnsi="Arial" w:cs="Arial"/>
          <w:b/>
          <w:color w:val="auto"/>
          <w:sz w:val="20"/>
          <w:szCs w:val="20"/>
        </w:rPr>
        <w:tab/>
      </w:r>
      <w:r>
        <w:rPr>
          <w:rFonts w:ascii="Arial" w:eastAsia="Arial" w:hAnsi="Arial" w:cs="Arial"/>
          <w:b/>
          <w:color w:val="auto"/>
          <w:sz w:val="20"/>
          <w:szCs w:val="20"/>
        </w:rPr>
        <w:t xml:space="preserve">           </w:t>
      </w:r>
      <w:r w:rsidRPr="00FE158B">
        <w:rPr>
          <w:rFonts w:ascii="Arial" w:eastAsia="Arial" w:hAnsi="Arial" w:cs="Arial"/>
          <w:b/>
          <w:color w:val="auto"/>
          <w:sz w:val="20"/>
          <w:szCs w:val="20"/>
        </w:rPr>
        <w:t>ПК-1:</w:t>
      </w:r>
      <w:r w:rsidRPr="00FE158B">
        <w:rPr>
          <w:rFonts w:ascii="Arial" w:eastAsia="Arial" w:hAnsi="Arial" w:cs="Arial"/>
          <w:color w:val="auto"/>
          <w:sz w:val="20"/>
          <w:szCs w:val="20"/>
        </w:rPr>
        <w:t xml:space="preserve"> Способен использовать</w:t>
      </w:r>
      <w:r w:rsidRPr="00FE158B">
        <w:rPr>
          <w:rFonts w:ascii="Arial" w:eastAsia="Arial" w:hAnsi="Arial" w:cs="Arial"/>
          <w:color w:val="auto"/>
          <w:sz w:val="20"/>
          <w:szCs w:val="20"/>
        </w:rPr>
        <w:tab/>
        <w:t>теоретические</w:t>
      </w:r>
      <w:r w:rsidRPr="00FE158B">
        <w:rPr>
          <w:rFonts w:ascii="Arial" w:eastAsia="Arial" w:hAnsi="Arial" w:cs="Arial"/>
          <w:color w:val="auto"/>
          <w:sz w:val="20"/>
          <w:szCs w:val="20"/>
        </w:rPr>
        <w:tab/>
        <w:t>знания по различным</w:t>
      </w:r>
      <w:r w:rsidRPr="00FE158B">
        <w:rPr>
          <w:rFonts w:ascii="Arial" w:eastAsia="Arial" w:hAnsi="Arial" w:cs="Arial"/>
          <w:color w:val="auto"/>
          <w:sz w:val="20"/>
          <w:szCs w:val="20"/>
        </w:rPr>
        <w:tab/>
        <w:t xml:space="preserve">отраслям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психологии </w:t>
      </w:r>
      <w:r w:rsidRPr="00FE158B">
        <w:rPr>
          <w:rFonts w:ascii="Arial" w:eastAsia="Arial" w:hAnsi="Arial" w:cs="Arial"/>
          <w:color w:val="auto"/>
          <w:sz w:val="20"/>
          <w:szCs w:val="20"/>
        </w:rPr>
        <w:t>в реализации профессиональной деятельно</w:t>
      </w:r>
      <w:r w:rsidRPr="00FE158B">
        <w:rPr>
          <w:rFonts w:ascii="Arial" w:hAnsi="Arial" w:cs="Arial"/>
          <w:sz w:val="20"/>
          <w:szCs w:val="20"/>
        </w:rPr>
        <w:t>сти психолога в социальной сфере</w:t>
      </w:r>
    </w:p>
    <w:p w14:paraId="3A4FB52B" w14:textId="6AAE7DDD" w:rsidR="00FE158B" w:rsidRPr="000770A5" w:rsidRDefault="00FE158B" w:rsidP="00FE158B">
      <w:pPr>
        <w:pStyle w:val="a7"/>
        <w:tabs>
          <w:tab w:val="left" w:pos="1406"/>
        </w:tabs>
        <w:ind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FE158B">
        <w:rPr>
          <w:b/>
          <w:sz w:val="20"/>
          <w:szCs w:val="20"/>
        </w:rPr>
        <w:t xml:space="preserve">ПК – 1.1: </w:t>
      </w:r>
      <w:r w:rsidR="000D21BE">
        <w:rPr>
          <w:sz w:val="20"/>
          <w:szCs w:val="20"/>
        </w:rPr>
        <w:t xml:space="preserve">Выявляет </w:t>
      </w:r>
      <w:r w:rsidRPr="000770A5">
        <w:rPr>
          <w:sz w:val="20"/>
          <w:szCs w:val="20"/>
        </w:rPr>
        <w:t>роль</w:t>
      </w:r>
      <w:r>
        <w:rPr>
          <w:sz w:val="20"/>
          <w:szCs w:val="20"/>
        </w:rPr>
        <w:t xml:space="preserve"> теоретических зна</w:t>
      </w:r>
      <w:r w:rsidRPr="000770A5">
        <w:rPr>
          <w:sz w:val="20"/>
          <w:szCs w:val="20"/>
        </w:rPr>
        <w:t>ний по различным</w:t>
      </w:r>
      <w:r>
        <w:rPr>
          <w:sz w:val="20"/>
          <w:szCs w:val="20"/>
        </w:rPr>
        <w:t xml:space="preserve"> отраслям психоло</w:t>
      </w:r>
      <w:r w:rsidRPr="000770A5">
        <w:rPr>
          <w:sz w:val="20"/>
          <w:szCs w:val="20"/>
        </w:rPr>
        <w:t>гии для постановки</w:t>
      </w:r>
      <w:r>
        <w:rPr>
          <w:sz w:val="20"/>
          <w:szCs w:val="20"/>
        </w:rPr>
        <w:t xml:space="preserve"> и</w:t>
      </w:r>
      <w:r>
        <w:rPr>
          <w:sz w:val="20"/>
          <w:szCs w:val="20"/>
        </w:rPr>
        <w:tab/>
        <w:t>решения про</w:t>
      </w:r>
      <w:r w:rsidRPr="000770A5">
        <w:rPr>
          <w:sz w:val="20"/>
          <w:szCs w:val="20"/>
        </w:rPr>
        <w:t>фессиональных</w:t>
      </w:r>
      <w:r>
        <w:rPr>
          <w:sz w:val="20"/>
          <w:szCs w:val="20"/>
        </w:rPr>
        <w:t xml:space="preserve"> </w:t>
      </w:r>
      <w:r w:rsidRPr="000770A5">
        <w:rPr>
          <w:sz w:val="20"/>
          <w:szCs w:val="20"/>
        </w:rPr>
        <w:t>задач</w:t>
      </w:r>
    </w:p>
    <w:p w14:paraId="2C04CB32" w14:textId="2FE587E6" w:rsidR="00FE158B" w:rsidRDefault="00FE158B" w:rsidP="00FE158B">
      <w:pPr>
        <w:pStyle w:val="a7"/>
        <w:ind w:firstLine="0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</w:t>
      </w:r>
      <w:r w:rsidRPr="000770A5">
        <w:rPr>
          <w:b/>
          <w:bCs/>
          <w:i/>
          <w:iCs/>
          <w:sz w:val="20"/>
          <w:szCs w:val="20"/>
        </w:rPr>
        <w:t>Знать:</w:t>
      </w:r>
      <w:r w:rsidRPr="000770A5">
        <w:rPr>
          <w:sz w:val="20"/>
          <w:szCs w:val="20"/>
        </w:rPr>
        <w:t xml:space="preserve"> основные этапы и условия</w:t>
      </w:r>
      <w:r>
        <w:rPr>
          <w:sz w:val="20"/>
          <w:szCs w:val="20"/>
        </w:rPr>
        <w:t xml:space="preserve"> </w:t>
      </w:r>
      <w:r w:rsidRPr="000770A5">
        <w:rPr>
          <w:sz w:val="20"/>
          <w:szCs w:val="20"/>
        </w:rPr>
        <w:t>с</w:t>
      </w:r>
      <w:r>
        <w:rPr>
          <w:sz w:val="20"/>
          <w:szCs w:val="20"/>
        </w:rPr>
        <w:t>тановления отечественного психо</w:t>
      </w:r>
      <w:r w:rsidRPr="000770A5">
        <w:rPr>
          <w:sz w:val="20"/>
          <w:szCs w:val="20"/>
        </w:rPr>
        <w:t>логического знания в</w:t>
      </w:r>
      <w:r>
        <w:rPr>
          <w:sz w:val="20"/>
          <w:szCs w:val="20"/>
        </w:rPr>
        <w:t xml:space="preserve"> контексте раз</w:t>
      </w:r>
      <w:r w:rsidRPr="000770A5">
        <w:rPr>
          <w:sz w:val="20"/>
          <w:szCs w:val="20"/>
        </w:rPr>
        <w:t>в</w:t>
      </w:r>
      <w:r>
        <w:rPr>
          <w:sz w:val="20"/>
          <w:szCs w:val="20"/>
        </w:rPr>
        <w:t>ития науки и культуры определен</w:t>
      </w:r>
      <w:r w:rsidRPr="000770A5">
        <w:rPr>
          <w:sz w:val="20"/>
          <w:szCs w:val="20"/>
        </w:rPr>
        <w:t>но</w:t>
      </w:r>
      <w:r>
        <w:rPr>
          <w:sz w:val="20"/>
          <w:szCs w:val="20"/>
        </w:rPr>
        <w:t>го исторического периода; основ</w:t>
      </w:r>
      <w:r w:rsidRPr="000770A5">
        <w:rPr>
          <w:sz w:val="20"/>
          <w:szCs w:val="20"/>
        </w:rPr>
        <w:t xml:space="preserve">ные </w:t>
      </w:r>
      <w:r>
        <w:rPr>
          <w:sz w:val="20"/>
          <w:szCs w:val="20"/>
        </w:rPr>
        <w:t xml:space="preserve"> </w:t>
      </w:r>
      <w:r w:rsidRPr="000770A5">
        <w:rPr>
          <w:sz w:val="20"/>
          <w:szCs w:val="20"/>
        </w:rPr>
        <w:t>н</w:t>
      </w:r>
      <w:r>
        <w:rPr>
          <w:sz w:val="20"/>
          <w:szCs w:val="20"/>
        </w:rPr>
        <w:t>аправления развития совре</w:t>
      </w:r>
      <w:r w:rsidRPr="000770A5">
        <w:rPr>
          <w:sz w:val="20"/>
          <w:szCs w:val="20"/>
        </w:rPr>
        <w:t>менной отечественной психологии;</w:t>
      </w:r>
      <w:r>
        <w:rPr>
          <w:sz w:val="20"/>
          <w:szCs w:val="20"/>
        </w:rPr>
        <w:t xml:space="preserve"> </w:t>
      </w:r>
      <w:r w:rsidRPr="000770A5">
        <w:rPr>
          <w:sz w:val="20"/>
          <w:szCs w:val="20"/>
        </w:rPr>
        <w:t>существующие подходы и методы,</w:t>
      </w:r>
      <w:r w:rsidRPr="000770A5">
        <w:rPr>
          <w:sz w:val="20"/>
          <w:szCs w:val="20"/>
        </w:rPr>
        <w:br/>
        <w:t>сложившихся в рамках различных</w:t>
      </w:r>
      <w:r>
        <w:rPr>
          <w:sz w:val="20"/>
          <w:szCs w:val="20"/>
        </w:rPr>
        <w:t xml:space="preserve"> </w:t>
      </w:r>
      <w:r w:rsidRPr="000770A5">
        <w:rPr>
          <w:sz w:val="20"/>
          <w:szCs w:val="20"/>
        </w:rPr>
        <w:t>психологических школ</w:t>
      </w:r>
      <w:r>
        <w:rPr>
          <w:sz w:val="20"/>
          <w:szCs w:val="20"/>
        </w:rPr>
        <w:t xml:space="preserve"> </w:t>
      </w:r>
    </w:p>
    <w:p w14:paraId="5BAE0CB0" w14:textId="6FAAC5A4" w:rsidR="00FE158B" w:rsidRDefault="00FE158B" w:rsidP="00FE158B">
      <w:pPr>
        <w:pStyle w:val="a7"/>
        <w:ind w:firstLine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  <w:r w:rsidRPr="00FE158B">
        <w:rPr>
          <w:b/>
          <w:i/>
          <w:iCs/>
          <w:sz w:val="20"/>
          <w:szCs w:val="20"/>
        </w:rPr>
        <w:t>У</w:t>
      </w:r>
      <w:r w:rsidRPr="000770A5">
        <w:rPr>
          <w:b/>
          <w:bCs/>
          <w:i/>
          <w:iCs/>
          <w:sz w:val="20"/>
          <w:szCs w:val="20"/>
        </w:rPr>
        <w:t>меть:</w:t>
      </w:r>
      <w:r w:rsidRPr="000770A5">
        <w:rPr>
          <w:sz w:val="20"/>
          <w:szCs w:val="20"/>
        </w:rPr>
        <w:t xml:space="preserve"> анализировать идеи научного наследия известных</w:t>
      </w:r>
      <w:r>
        <w:rPr>
          <w:sz w:val="20"/>
          <w:szCs w:val="20"/>
        </w:rPr>
        <w:t xml:space="preserve"> российских </w:t>
      </w:r>
      <w:r w:rsidRPr="000770A5">
        <w:rPr>
          <w:sz w:val="20"/>
          <w:szCs w:val="20"/>
        </w:rPr>
        <w:t>психологов;</w:t>
      </w:r>
      <w:r>
        <w:rPr>
          <w:sz w:val="20"/>
          <w:szCs w:val="20"/>
        </w:rPr>
        <w:t xml:space="preserve"> использовать полученные знания при изу</w:t>
      </w:r>
      <w:r w:rsidRPr="000770A5">
        <w:rPr>
          <w:sz w:val="20"/>
          <w:szCs w:val="20"/>
        </w:rPr>
        <w:t>ч</w:t>
      </w:r>
      <w:r>
        <w:rPr>
          <w:sz w:val="20"/>
          <w:szCs w:val="20"/>
        </w:rPr>
        <w:t>ении различных отраслей психоло</w:t>
      </w:r>
      <w:r w:rsidRPr="000770A5">
        <w:rPr>
          <w:sz w:val="20"/>
          <w:szCs w:val="20"/>
        </w:rPr>
        <w:t>гиче</w:t>
      </w:r>
      <w:r>
        <w:rPr>
          <w:sz w:val="20"/>
          <w:szCs w:val="20"/>
        </w:rPr>
        <w:t>ской науки и в практической дея</w:t>
      </w:r>
      <w:r w:rsidRPr="000770A5">
        <w:rPr>
          <w:sz w:val="20"/>
          <w:szCs w:val="20"/>
        </w:rPr>
        <w:t>тельности психолога</w:t>
      </w:r>
      <w:r>
        <w:rPr>
          <w:sz w:val="20"/>
          <w:szCs w:val="20"/>
        </w:rPr>
        <w:t xml:space="preserve"> </w:t>
      </w:r>
    </w:p>
    <w:p w14:paraId="0C00BAD0" w14:textId="6ADF7293" w:rsidR="00FE158B" w:rsidRPr="000D21BE" w:rsidRDefault="00FE158B" w:rsidP="000D21BE">
      <w:pPr>
        <w:pStyle w:val="a7"/>
        <w:ind w:firstLine="0"/>
        <w:jc w:val="both"/>
        <w:rPr>
          <w:sz w:val="20"/>
          <w:szCs w:val="20"/>
        </w:rPr>
      </w:pPr>
      <w:r w:rsidRPr="000D21BE">
        <w:rPr>
          <w:b/>
          <w:bCs/>
          <w:i/>
          <w:iCs/>
          <w:sz w:val="20"/>
          <w:szCs w:val="20"/>
        </w:rPr>
        <w:t xml:space="preserve">        Владеть:</w:t>
      </w:r>
      <w:r w:rsidRPr="000D21BE">
        <w:rPr>
          <w:sz w:val="20"/>
          <w:szCs w:val="20"/>
        </w:rPr>
        <w:t xml:space="preserve"> навыками сопоставления психологических теорий и современной ситуации с целью определения актуальных проблем психологии для их последующей научной разработки</w:t>
      </w:r>
    </w:p>
    <w:p w14:paraId="27056795" w14:textId="77777777" w:rsidR="000D21BE" w:rsidRDefault="000D21BE" w:rsidP="000D21BE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</w:p>
    <w:p w14:paraId="6648F817" w14:textId="2E164297" w:rsidR="000D21BE" w:rsidRPr="008334FE" w:rsidRDefault="000D21BE" w:rsidP="000D21BE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 xml:space="preserve">Перечень заданий для оценки сформированности </w:t>
      </w:r>
    </w:p>
    <w:p w14:paraId="18628A43" w14:textId="47AE7877" w:rsidR="000D21BE" w:rsidRPr="008334FE" w:rsidRDefault="000D21BE" w:rsidP="000D21BE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>индикатора компетенции</w:t>
      </w:r>
      <w:r>
        <w:rPr>
          <w:rFonts w:ascii="Arial" w:hAnsi="Arial" w:cs="Arial"/>
          <w:b/>
          <w:szCs w:val="20"/>
        </w:rPr>
        <w:t xml:space="preserve"> ПК-1.</w:t>
      </w:r>
      <w:r w:rsidRPr="008334FE">
        <w:rPr>
          <w:rFonts w:ascii="Arial" w:hAnsi="Arial" w:cs="Arial"/>
          <w:b/>
          <w:szCs w:val="20"/>
        </w:rPr>
        <w:t>1:</w:t>
      </w:r>
    </w:p>
    <w:p w14:paraId="175EE224" w14:textId="473B45C5" w:rsidR="000D21BE" w:rsidRPr="000D21BE" w:rsidRDefault="000D21BE" w:rsidP="000D21BE">
      <w:pPr>
        <w:pStyle w:val="ac"/>
        <w:numPr>
          <w:ilvl w:val="0"/>
          <w:numId w:val="16"/>
        </w:numPr>
        <w:tabs>
          <w:tab w:val="right" w:leader="underscore" w:pos="9639"/>
        </w:tabs>
        <w:jc w:val="center"/>
        <w:rPr>
          <w:rFonts w:ascii="Arial" w:hAnsi="Arial" w:cs="Arial"/>
          <w:szCs w:val="20"/>
          <w:u w:val="single"/>
        </w:rPr>
      </w:pPr>
      <w:r w:rsidRPr="000D21BE">
        <w:rPr>
          <w:rFonts w:ascii="Arial" w:hAnsi="Arial" w:cs="Arial"/>
          <w:szCs w:val="20"/>
          <w:u w:val="single"/>
        </w:rPr>
        <w:t>закрытые задания (тестовые, средний уровень сложности):</w:t>
      </w:r>
    </w:p>
    <w:p w14:paraId="20F73865" w14:textId="77777777" w:rsidR="000D21BE" w:rsidRPr="000D21BE" w:rsidRDefault="000D21BE" w:rsidP="000D21BE">
      <w:pPr>
        <w:tabs>
          <w:tab w:val="right" w:leader="underscore" w:pos="9639"/>
        </w:tabs>
        <w:jc w:val="center"/>
        <w:rPr>
          <w:rFonts w:ascii="Arial" w:hAnsi="Arial" w:cs="Arial"/>
          <w:szCs w:val="20"/>
          <w:u w:val="single"/>
        </w:rPr>
      </w:pPr>
    </w:p>
    <w:p w14:paraId="78E02632" w14:textId="1F5E9C7C" w:rsidR="000D21BE" w:rsidRPr="00434878" w:rsidRDefault="000D21BE" w:rsidP="000D21BE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434878">
        <w:rPr>
          <w:rFonts w:ascii="Arial" w:eastAsiaTheme="minorEastAsia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434878">
        <w:rPr>
          <w:rStyle w:val="ae"/>
          <w:rFonts w:ascii="Arial" w:hAnsi="Arial" w:cs="Arial"/>
          <w:b w:val="0"/>
          <w:sz w:val="20"/>
          <w:szCs w:val="20"/>
        </w:rPr>
        <w:t>Чувственное познание всегда:</w:t>
      </w:r>
    </w:p>
    <w:p w14:paraId="4A265728" w14:textId="77777777" w:rsidR="000D21BE" w:rsidRPr="00434878" w:rsidRDefault="000D21BE" w:rsidP="000D21BE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434878">
        <w:rPr>
          <w:rFonts w:ascii="Arial" w:hAnsi="Arial" w:cs="Arial"/>
          <w:sz w:val="20"/>
          <w:szCs w:val="20"/>
        </w:rPr>
        <w:t>1) объективно</w:t>
      </w:r>
    </w:p>
    <w:p w14:paraId="3BEA7146" w14:textId="77777777" w:rsidR="000D21BE" w:rsidRPr="00434878" w:rsidRDefault="000D21BE" w:rsidP="000D21BE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434878">
        <w:rPr>
          <w:rFonts w:ascii="Arial" w:hAnsi="Arial" w:cs="Arial"/>
          <w:sz w:val="20"/>
          <w:szCs w:val="20"/>
        </w:rPr>
        <w:t>2) дедуктивно</w:t>
      </w:r>
    </w:p>
    <w:p w14:paraId="2C0858CE" w14:textId="77777777" w:rsidR="000D21BE" w:rsidRPr="00434878" w:rsidRDefault="000D21BE" w:rsidP="000D21BE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434878">
        <w:rPr>
          <w:rFonts w:ascii="Arial" w:hAnsi="Arial" w:cs="Arial"/>
          <w:sz w:val="20"/>
          <w:szCs w:val="20"/>
        </w:rPr>
        <w:t>3) индуктивно</w:t>
      </w:r>
    </w:p>
    <w:p w14:paraId="5743B086" w14:textId="5AD7EEC7" w:rsidR="000D21BE" w:rsidRPr="00434878" w:rsidRDefault="000D21BE" w:rsidP="000D21BE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434878">
        <w:rPr>
          <w:rFonts w:ascii="Arial" w:hAnsi="Arial" w:cs="Arial"/>
          <w:b/>
          <w:sz w:val="20"/>
          <w:szCs w:val="20"/>
        </w:rPr>
        <w:t>4) субъективно</w:t>
      </w:r>
    </w:p>
    <w:p w14:paraId="46FF4893" w14:textId="77777777" w:rsidR="00434878" w:rsidRPr="00434878" w:rsidRDefault="000D21BE" w:rsidP="00434878">
      <w:pPr>
        <w:ind w:firstLine="720"/>
        <w:jc w:val="both"/>
        <w:rPr>
          <w:rFonts w:ascii="Arial" w:hAnsi="Arial" w:cs="Arial"/>
          <w:sz w:val="20"/>
          <w:szCs w:val="20"/>
          <w:lang w:val="x-none"/>
        </w:rPr>
      </w:pP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en-US"/>
        </w:rPr>
        <w:t xml:space="preserve">2. </w:t>
      </w:r>
      <w:r w:rsidR="00434878" w:rsidRPr="00434878">
        <w:rPr>
          <w:rFonts w:ascii="Arial" w:hAnsi="Arial" w:cs="Arial"/>
          <w:sz w:val="20"/>
          <w:szCs w:val="20"/>
          <w:lang w:val="x-none"/>
        </w:rPr>
        <w:t>Побудительной причиной деятельности человека является:</w:t>
      </w:r>
    </w:p>
    <w:p w14:paraId="4A8FFEC0" w14:textId="77777777" w:rsidR="00434878" w:rsidRPr="00434878" w:rsidRDefault="00434878" w:rsidP="00434878">
      <w:pPr>
        <w:ind w:firstLine="720"/>
        <w:jc w:val="both"/>
        <w:rPr>
          <w:rFonts w:ascii="Arial" w:hAnsi="Arial" w:cs="Arial"/>
          <w:sz w:val="20"/>
          <w:szCs w:val="20"/>
          <w:lang w:val="x-none"/>
        </w:rPr>
      </w:pPr>
      <w:r w:rsidRPr="00434878">
        <w:rPr>
          <w:rFonts w:ascii="Arial" w:hAnsi="Arial" w:cs="Arial"/>
          <w:sz w:val="20"/>
          <w:szCs w:val="20"/>
        </w:rPr>
        <w:t xml:space="preserve">1) </w:t>
      </w:r>
      <w:r w:rsidRPr="00434878">
        <w:rPr>
          <w:rFonts w:ascii="Arial" w:hAnsi="Arial" w:cs="Arial"/>
          <w:sz w:val="20"/>
          <w:szCs w:val="20"/>
          <w:lang w:val="x-none"/>
        </w:rPr>
        <w:t>действие</w:t>
      </w:r>
    </w:p>
    <w:p w14:paraId="112CF34E" w14:textId="77777777" w:rsidR="00434878" w:rsidRPr="00434878" w:rsidRDefault="00434878" w:rsidP="00434878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434878">
        <w:rPr>
          <w:rFonts w:ascii="Arial" w:hAnsi="Arial" w:cs="Arial"/>
          <w:b/>
          <w:sz w:val="20"/>
          <w:szCs w:val="20"/>
        </w:rPr>
        <w:t xml:space="preserve">2) </w:t>
      </w:r>
      <w:r w:rsidRPr="00434878">
        <w:rPr>
          <w:rFonts w:ascii="Arial" w:hAnsi="Arial" w:cs="Arial"/>
          <w:b/>
          <w:sz w:val="20"/>
          <w:szCs w:val="20"/>
          <w:lang w:val="x-none"/>
        </w:rPr>
        <w:t>мотив</w:t>
      </w:r>
    </w:p>
    <w:p w14:paraId="047EABDD" w14:textId="77777777" w:rsidR="00434878" w:rsidRPr="00434878" w:rsidRDefault="00434878" w:rsidP="00434878">
      <w:pPr>
        <w:ind w:firstLine="720"/>
        <w:jc w:val="both"/>
        <w:rPr>
          <w:rFonts w:ascii="Arial" w:hAnsi="Arial" w:cs="Arial"/>
          <w:sz w:val="20"/>
          <w:szCs w:val="20"/>
          <w:lang w:val="x-none"/>
        </w:rPr>
      </w:pPr>
      <w:r w:rsidRPr="00434878">
        <w:rPr>
          <w:rFonts w:ascii="Arial" w:hAnsi="Arial" w:cs="Arial"/>
          <w:sz w:val="20"/>
          <w:szCs w:val="20"/>
        </w:rPr>
        <w:t xml:space="preserve">3) </w:t>
      </w:r>
      <w:r w:rsidRPr="00434878">
        <w:rPr>
          <w:rFonts w:ascii="Arial" w:hAnsi="Arial" w:cs="Arial"/>
          <w:sz w:val="20"/>
          <w:szCs w:val="20"/>
          <w:lang w:val="x-none"/>
        </w:rPr>
        <w:t>условие</w:t>
      </w:r>
    </w:p>
    <w:p w14:paraId="0A93FD6D" w14:textId="77777777" w:rsidR="00434878" w:rsidRPr="00434878" w:rsidRDefault="00434878" w:rsidP="00434878">
      <w:pPr>
        <w:ind w:firstLine="720"/>
        <w:jc w:val="both"/>
        <w:rPr>
          <w:rFonts w:ascii="Arial" w:hAnsi="Arial" w:cs="Arial"/>
          <w:sz w:val="20"/>
          <w:szCs w:val="20"/>
          <w:lang w:val="x-none"/>
        </w:rPr>
      </w:pPr>
      <w:r w:rsidRPr="00434878">
        <w:rPr>
          <w:rFonts w:ascii="Arial" w:hAnsi="Arial" w:cs="Arial"/>
          <w:sz w:val="20"/>
          <w:szCs w:val="20"/>
        </w:rPr>
        <w:t xml:space="preserve">4) </w:t>
      </w:r>
      <w:r w:rsidRPr="00434878">
        <w:rPr>
          <w:rFonts w:ascii="Arial" w:hAnsi="Arial" w:cs="Arial"/>
          <w:sz w:val="20"/>
          <w:szCs w:val="20"/>
          <w:lang w:val="x-none"/>
        </w:rPr>
        <w:t>задача</w:t>
      </w:r>
    </w:p>
    <w:p w14:paraId="56E580B9" w14:textId="5DC418FB" w:rsidR="000D21BE" w:rsidRPr="00434878" w:rsidRDefault="000D21BE" w:rsidP="00434878">
      <w:pPr>
        <w:widowControl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 xml:space="preserve">3. Отличительная черта отечественной психологии </w:t>
      </w:r>
      <w:r w:rsidRPr="00434878">
        <w:rPr>
          <w:rFonts w:ascii="Arial" w:eastAsia="Times New Roman" w:hAnsi="Arial" w:cs="Arial"/>
          <w:b/>
          <w:color w:val="000000" w:themeColor="text1"/>
          <w:sz w:val="20"/>
          <w:szCs w:val="20"/>
          <w:lang w:bidi="mr-IN"/>
        </w:rPr>
        <w:t xml:space="preserve">– </w:t>
      </w: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>использование категории:</w:t>
      </w:r>
    </w:p>
    <w:p w14:paraId="63E9587D" w14:textId="6BC4D442" w:rsidR="000D21BE" w:rsidRPr="00434878" w:rsidRDefault="000D21BE" w:rsidP="000D21BE">
      <w:pPr>
        <w:widowControl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b/>
          <w:color w:val="000000" w:themeColor="text1"/>
          <w:sz w:val="20"/>
          <w:szCs w:val="20"/>
          <w:lang w:bidi="mr-IN"/>
        </w:rPr>
        <w:t>1) деятельности</w:t>
      </w: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 xml:space="preserve">; </w:t>
      </w:r>
    </w:p>
    <w:p w14:paraId="0842C640" w14:textId="6DBBF2F6" w:rsidR="000D21BE" w:rsidRPr="00434878" w:rsidRDefault="000D21BE" w:rsidP="000D21BE">
      <w:pPr>
        <w:widowControl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 xml:space="preserve">2) бессознательного; </w:t>
      </w:r>
    </w:p>
    <w:p w14:paraId="43D9093E" w14:textId="5A0CCC03" w:rsidR="000D21BE" w:rsidRPr="00434878" w:rsidRDefault="000D21BE" w:rsidP="000D21BE">
      <w:pPr>
        <w:widowControl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 xml:space="preserve">3) подкрепления; </w:t>
      </w:r>
    </w:p>
    <w:p w14:paraId="3D881D16" w14:textId="42E1250A" w:rsidR="000D21BE" w:rsidRPr="00434878" w:rsidRDefault="000D21BE" w:rsidP="000D21BE">
      <w:pPr>
        <w:widowControl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>4) интроспекции.</w:t>
      </w:r>
    </w:p>
    <w:p w14:paraId="29D0B3B4" w14:textId="77777777" w:rsidR="000D21BE" w:rsidRPr="00434878" w:rsidRDefault="000D21BE" w:rsidP="000D21BE">
      <w:pPr>
        <w:widowControl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>4. Отечественная психологическая школа:</w:t>
      </w:r>
    </w:p>
    <w:p w14:paraId="468ACAA5" w14:textId="652406D4" w:rsidR="000D21BE" w:rsidRPr="00434878" w:rsidRDefault="000D21BE" w:rsidP="000D21BE">
      <w:pPr>
        <w:widowControl/>
        <w:ind w:firstLine="708"/>
        <w:rPr>
          <w:rFonts w:ascii="Arial" w:eastAsia="Times New Roman" w:hAnsi="Arial" w:cs="Arial"/>
          <w:b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b/>
          <w:color w:val="000000" w:themeColor="text1"/>
          <w:sz w:val="20"/>
          <w:szCs w:val="20"/>
          <w:lang w:bidi="mr-IN"/>
        </w:rPr>
        <w:t>1) выросла из культурно-исторической концепции развития психики;</w:t>
      </w:r>
    </w:p>
    <w:p w14:paraId="6BCA322B" w14:textId="17230D00" w:rsidR="000D21BE" w:rsidRPr="00434878" w:rsidRDefault="000D21BE" w:rsidP="000D21BE">
      <w:pPr>
        <w:widowControl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>2) основана на изучении приемлемых форм поведения;</w:t>
      </w:r>
    </w:p>
    <w:p w14:paraId="46F37D41" w14:textId="0E838079" w:rsidR="000D21BE" w:rsidRPr="00434878" w:rsidRDefault="000D21BE" w:rsidP="000D21BE">
      <w:pPr>
        <w:widowControl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>3) отвергает детерминистский характер психики;</w:t>
      </w:r>
    </w:p>
    <w:p w14:paraId="0618F42B" w14:textId="01E54990" w:rsidR="000D21BE" w:rsidRPr="00434878" w:rsidRDefault="000D21BE" w:rsidP="000D21BE">
      <w:pPr>
        <w:widowControl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</w:pPr>
      <w:r w:rsidRPr="00434878">
        <w:rPr>
          <w:rFonts w:ascii="Arial" w:eastAsia="Times New Roman" w:hAnsi="Arial" w:cs="Arial"/>
          <w:color w:val="000000" w:themeColor="text1"/>
          <w:sz w:val="20"/>
          <w:szCs w:val="20"/>
          <w:lang w:bidi="mr-IN"/>
        </w:rPr>
        <w:t>4 выросла на идеях единства бессознательного и сознательного.</w:t>
      </w:r>
    </w:p>
    <w:p w14:paraId="472B716E" w14:textId="77777777" w:rsidR="000D21BE" w:rsidRDefault="000D21BE" w:rsidP="000D21BE">
      <w:pPr>
        <w:widowControl/>
        <w:ind w:right="346"/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</w:pPr>
    </w:p>
    <w:p w14:paraId="3C9ED4C9" w14:textId="00A21113" w:rsidR="00434878" w:rsidRPr="008334FE" w:rsidRDefault="00434878" w:rsidP="00434878">
      <w:pPr>
        <w:pStyle w:val="12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679B3A3E" w14:textId="36D5E7D4" w:rsidR="000D21BE" w:rsidRPr="000D21BE" w:rsidRDefault="000D21BE" w:rsidP="000D21BE">
      <w:pPr>
        <w:widowControl/>
        <w:ind w:right="346"/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</w:pPr>
    </w:p>
    <w:p w14:paraId="27912605" w14:textId="77777777" w:rsidR="00434878" w:rsidRPr="00434878" w:rsidRDefault="000D21BE" w:rsidP="00434878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434878">
        <w:rPr>
          <w:rFonts w:ascii="Arial" w:eastAsiaTheme="minorEastAsia" w:hAnsi="Arial" w:cs="Arial"/>
          <w:color w:val="000000" w:themeColor="text1"/>
          <w:sz w:val="20"/>
          <w:szCs w:val="20"/>
          <w:lang w:eastAsia="en-US"/>
        </w:rPr>
        <w:t>1.</w:t>
      </w:r>
      <w:r w:rsidRPr="00434878">
        <w:rPr>
          <w:rFonts w:ascii="Arial" w:eastAsiaTheme="minorEastAsia" w:hAnsi="Arial" w:cs="Arial"/>
          <w:b/>
          <w:color w:val="000000" w:themeColor="text1"/>
          <w:spacing w:val="5"/>
          <w:sz w:val="20"/>
          <w:szCs w:val="20"/>
          <w:lang w:eastAsia="en-US"/>
        </w:rPr>
        <w:t xml:space="preserve"> </w:t>
      </w:r>
      <w:r w:rsidR="00434878" w:rsidRPr="00434878">
        <w:rPr>
          <w:rStyle w:val="ae"/>
          <w:rFonts w:ascii="Arial" w:hAnsi="Arial" w:cs="Arial"/>
          <w:b w:val="0"/>
          <w:sz w:val="20"/>
          <w:szCs w:val="20"/>
        </w:rPr>
        <w:t xml:space="preserve">Каким понятием определяется </w:t>
      </w:r>
      <w:r w:rsidR="00434878" w:rsidRPr="00434878">
        <w:rPr>
          <w:rStyle w:val="af3"/>
          <w:rFonts w:ascii="Arial" w:hAnsi="Arial" w:cs="Arial"/>
          <w:bCs/>
          <w:i w:val="0"/>
          <w:sz w:val="20"/>
          <w:szCs w:val="20"/>
        </w:rPr>
        <w:t>закономерное соотношение устойчивых индивидуально-психологических особенностей личности, характеризующих различные стороны динамики психической деятельности и поведения личности?</w:t>
      </w:r>
    </w:p>
    <w:p w14:paraId="066C46B1" w14:textId="77777777" w:rsidR="00434878" w:rsidRPr="00434878" w:rsidRDefault="00434878" w:rsidP="00434878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434878">
        <w:rPr>
          <w:rFonts w:ascii="Arial" w:hAnsi="Arial" w:cs="Arial"/>
          <w:sz w:val="20"/>
          <w:szCs w:val="20"/>
        </w:rPr>
        <w:t xml:space="preserve">Ответ: </w:t>
      </w:r>
      <w:r w:rsidRPr="00434878">
        <w:rPr>
          <w:rFonts w:ascii="Arial" w:hAnsi="Arial" w:cs="Arial"/>
          <w:b/>
          <w:sz w:val="20"/>
          <w:szCs w:val="20"/>
        </w:rPr>
        <w:t>темперамент.</w:t>
      </w:r>
    </w:p>
    <w:p w14:paraId="22E18ABC" w14:textId="77777777" w:rsidR="00434878" w:rsidRPr="00434878" w:rsidRDefault="000D21BE" w:rsidP="00434878">
      <w:pPr>
        <w:widowControl/>
        <w:shd w:val="clear" w:color="auto" w:fill="FFFFFF"/>
        <w:ind w:firstLine="708"/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</w:pPr>
      <w:r w:rsidRPr="00434878"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  <w:t xml:space="preserve">2. </w:t>
      </w:r>
      <w:r w:rsidR="00434878" w:rsidRPr="00434878"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  <w:t xml:space="preserve">Как называется такой </w:t>
      </w:r>
      <w:r w:rsidR="00434878" w:rsidRPr="00434878">
        <w:rPr>
          <w:rFonts w:ascii="Arial" w:eastAsiaTheme="minorEastAsia" w:hAnsi="Arial" w:cs="Arial"/>
          <w:color w:val="000000" w:themeColor="text1"/>
          <w:sz w:val="20"/>
          <w:szCs w:val="20"/>
          <w:lang w:val="x-none" w:eastAsia="en-US" w:bidi="ar-SA"/>
        </w:rPr>
        <w:t xml:space="preserve">исторически </w:t>
      </w:r>
      <w:r w:rsidR="00434878" w:rsidRPr="00434878"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  <w:t xml:space="preserve">возникший </w:t>
      </w:r>
      <w:r w:rsidR="00434878" w:rsidRPr="00434878">
        <w:rPr>
          <w:rFonts w:ascii="Arial" w:eastAsiaTheme="minorEastAsia" w:hAnsi="Arial" w:cs="Arial"/>
          <w:color w:val="000000" w:themeColor="text1"/>
          <w:sz w:val="20"/>
          <w:szCs w:val="20"/>
          <w:lang w:val="x-none" w:eastAsia="en-US" w:bidi="ar-SA"/>
        </w:rPr>
        <w:t>вид деятельности</w:t>
      </w:r>
      <w:r w:rsidR="00434878" w:rsidRPr="00434878"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  <w:t>, как</w:t>
      </w:r>
      <w:r w:rsidR="00434878" w:rsidRPr="00434878">
        <w:rPr>
          <w:rFonts w:ascii="Arial" w:eastAsiaTheme="minorEastAsia" w:hAnsi="Arial" w:cs="Arial"/>
          <w:color w:val="000000" w:themeColor="text1"/>
          <w:sz w:val="20"/>
          <w:szCs w:val="20"/>
          <w:lang w:val="x-none" w:eastAsia="en-US" w:bidi="ar-SA"/>
        </w:rPr>
        <w:t xml:space="preserve"> </w:t>
      </w:r>
      <w:r w:rsidR="00434878" w:rsidRPr="00434878"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  <w:t>воспроизведение</w:t>
      </w:r>
      <w:r w:rsidR="00434878" w:rsidRPr="00434878">
        <w:rPr>
          <w:rFonts w:ascii="Arial" w:eastAsiaTheme="minorEastAsia" w:hAnsi="Arial" w:cs="Arial"/>
          <w:color w:val="000000" w:themeColor="text1"/>
          <w:sz w:val="20"/>
          <w:szCs w:val="20"/>
          <w:lang w:val="x-none" w:eastAsia="en-US" w:bidi="ar-SA"/>
        </w:rPr>
        <w:t xml:space="preserve"> детьми действий взрослых и отношений между ними в особой условной </w:t>
      </w:r>
      <w:r w:rsidR="00434878" w:rsidRPr="00434878"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  <w:t>форме?</w:t>
      </w:r>
    </w:p>
    <w:p w14:paraId="41941EEC" w14:textId="53665E8F" w:rsidR="00434878" w:rsidRDefault="00434878" w:rsidP="00434878">
      <w:pPr>
        <w:widowControl/>
        <w:shd w:val="clear" w:color="auto" w:fill="FFFFFF"/>
        <w:ind w:firstLine="708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en-US" w:bidi="ar-SA"/>
        </w:rPr>
      </w:pPr>
      <w:r w:rsidRPr="00434878"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  <w:t xml:space="preserve">Ответ: </w:t>
      </w:r>
      <w:r w:rsidRPr="00434878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en-US" w:bidi="ar-SA"/>
        </w:rPr>
        <w:t>игра.</w:t>
      </w:r>
    </w:p>
    <w:p w14:paraId="194677FB" w14:textId="77777777" w:rsidR="00434878" w:rsidRDefault="00434878" w:rsidP="00434878">
      <w:pPr>
        <w:widowControl/>
        <w:shd w:val="clear" w:color="auto" w:fill="FFFFFF"/>
        <w:ind w:firstLine="708"/>
        <w:rPr>
          <w:rFonts w:ascii="Arial" w:eastAsiaTheme="minorEastAsia" w:hAnsi="Arial" w:cs="Arial"/>
          <w:color w:val="000000" w:themeColor="text1"/>
          <w:sz w:val="20"/>
          <w:szCs w:val="20"/>
          <w:lang w:eastAsia="en-US" w:bidi="ar-SA"/>
        </w:rPr>
      </w:pPr>
    </w:p>
    <w:p w14:paraId="2A1A70CE" w14:textId="77777777" w:rsidR="00434878" w:rsidRPr="008334FE" w:rsidRDefault="00434878" w:rsidP="00434878">
      <w:pPr>
        <w:tabs>
          <w:tab w:val="right" w:leader="underscore" w:pos="9639"/>
        </w:tabs>
        <w:jc w:val="center"/>
        <w:rPr>
          <w:rFonts w:ascii="Arial" w:hAnsi="Arial" w:cs="Arial"/>
          <w:szCs w:val="20"/>
          <w:u w:val="single"/>
        </w:rPr>
      </w:pPr>
      <w:r w:rsidRPr="008334FE">
        <w:rPr>
          <w:rFonts w:ascii="Arial" w:hAnsi="Arial" w:cs="Arial"/>
          <w:szCs w:val="20"/>
          <w:u w:val="single"/>
        </w:rPr>
        <w:t>3) открытые задания (мини-кейсы, средний уровень сложности):</w:t>
      </w:r>
    </w:p>
    <w:p w14:paraId="338D6162" w14:textId="51DDB97A" w:rsidR="00434878" w:rsidRDefault="00434878" w:rsidP="00434878">
      <w:pPr>
        <w:rPr>
          <w:rFonts w:ascii="Arial" w:eastAsiaTheme="minorEastAsia" w:hAnsi="Arial" w:cs="Arial"/>
          <w:sz w:val="20"/>
          <w:szCs w:val="20"/>
          <w:lang w:eastAsia="en-US" w:bidi="ar-SA"/>
        </w:rPr>
      </w:pPr>
    </w:p>
    <w:p w14:paraId="16303984" w14:textId="02175C28" w:rsidR="00434878" w:rsidRPr="006C6C04" w:rsidRDefault="006C6C04" w:rsidP="0043487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C6C04">
        <w:rPr>
          <w:rFonts w:ascii="Arial" w:hAnsi="Arial" w:cs="Arial"/>
          <w:sz w:val="20"/>
          <w:szCs w:val="20"/>
        </w:rPr>
        <w:t xml:space="preserve">1. </w:t>
      </w:r>
      <w:r w:rsidR="00434878" w:rsidRPr="006C6C04">
        <w:rPr>
          <w:rFonts w:ascii="Arial" w:hAnsi="Arial" w:cs="Arial"/>
          <w:sz w:val="20"/>
          <w:szCs w:val="20"/>
        </w:rPr>
        <w:t>На уроке физики изучается тема «Масса физических тел». Учитель проводит демонстрационный опыт: завязывает ученику</w:t>
      </w:r>
      <w:r w:rsidR="00434878" w:rsidRPr="006C6C04">
        <w:rPr>
          <w:rFonts w:ascii="Arial" w:hAnsi="Arial" w:cs="Arial"/>
          <w:sz w:val="20"/>
          <w:szCs w:val="20"/>
          <w:lang w:val="x-none"/>
        </w:rPr>
        <w:t xml:space="preserve"> глаза и </w:t>
      </w:r>
      <w:r w:rsidR="00434878" w:rsidRPr="006C6C04">
        <w:rPr>
          <w:rFonts w:ascii="Arial" w:hAnsi="Arial" w:cs="Arial"/>
          <w:sz w:val="20"/>
          <w:szCs w:val="20"/>
        </w:rPr>
        <w:t>кладет</w:t>
      </w:r>
      <w:r w:rsidR="00434878" w:rsidRPr="006C6C04">
        <w:rPr>
          <w:rFonts w:ascii="Arial" w:hAnsi="Arial" w:cs="Arial"/>
          <w:sz w:val="20"/>
          <w:szCs w:val="20"/>
          <w:lang w:val="x-none"/>
        </w:rPr>
        <w:t xml:space="preserve"> на ладони вытянутых вперед рук два шара одинакового веса, но разных размеров</w:t>
      </w:r>
      <w:r w:rsidR="00434878" w:rsidRPr="006C6C04">
        <w:rPr>
          <w:rFonts w:ascii="Arial" w:hAnsi="Arial" w:cs="Arial"/>
          <w:sz w:val="20"/>
          <w:szCs w:val="20"/>
        </w:rPr>
        <w:t xml:space="preserve">. На вопрос учителя, на какой руке шар тяжелее ученик отвечает, что оба шара ощущаются как одинаково тяжелые, т.е. имеют одинаковую массу. Объясните с психологической точки зрения, что </w:t>
      </w:r>
      <w:r w:rsidR="00434878" w:rsidRPr="006C6C04">
        <w:rPr>
          <w:rFonts w:ascii="Arial" w:hAnsi="Arial" w:cs="Arial"/>
          <w:sz w:val="20"/>
          <w:szCs w:val="20"/>
          <w:lang w:val="x-none"/>
        </w:rPr>
        <w:t xml:space="preserve">произойдет, если этот опыт </w:t>
      </w:r>
      <w:r w:rsidR="00434878" w:rsidRPr="006C6C04">
        <w:rPr>
          <w:rFonts w:ascii="Arial" w:hAnsi="Arial" w:cs="Arial"/>
          <w:sz w:val="20"/>
          <w:szCs w:val="20"/>
        </w:rPr>
        <w:t>будет проделан</w:t>
      </w:r>
      <w:r w:rsidR="00434878" w:rsidRPr="006C6C04">
        <w:rPr>
          <w:rFonts w:ascii="Arial" w:hAnsi="Arial" w:cs="Arial"/>
          <w:sz w:val="20"/>
          <w:szCs w:val="20"/>
          <w:lang w:val="x-none"/>
        </w:rPr>
        <w:t xml:space="preserve"> с </w:t>
      </w:r>
      <w:r w:rsidR="00434878" w:rsidRPr="006C6C04">
        <w:rPr>
          <w:rFonts w:ascii="Arial" w:hAnsi="Arial" w:cs="Arial"/>
          <w:sz w:val="20"/>
          <w:szCs w:val="20"/>
        </w:rPr>
        <w:t>учеником, у которого глаза будут открыты.</w:t>
      </w:r>
    </w:p>
    <w:p w14:paraId="531B30BA" w14:textId="77777777" w:rsidR="00434878" w:rsidRPr="006C6C04" w:rsidRDefault="00434878" w:rsidP="0043487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0A60">
        <w:rPr>
          <w:rFonts w:ascii="Arial" w:hAnsi="Arial" w:cs="Arial"/>
          <w:b/>
          <w:bCs/>
          <w:sz w:val="20"/>
          <w:szCs w:val="20"/>
        </w:rPr>
        <w:lastRenderedPageBreak/>
        <w:t>Ответ:</w:t>
      </w:r>
      <w:r w:rsidRPr="006C6C04">
        <w:rPr>
          <w:rFonts w:ascii="Arial" w:hAnsi="Arial" w:cs="Arial"/>
          <w:sz w:val="20"/>
          <w:szCs w:val="20"/>
        </w:rPr>
        <w:t xml:space="preserve"> зрительное</w:t>
      </w:r>
      <w:r w:rsidRPr="006C6C04">
        <w:rPr>
          <w:rFonts w:ascii="Arial" w:hAnsi="Arial" w:cs="Arial"/>
          <w:sz w:val="20"/>
          <w:szCs w:val="20"/>
          <w:lang w:val="x-none"/>
        </w:rPr>
        <w:t xml:space="preserve"> восприятие шаров повлияет на </w:t>
      </w:r>
      <w:r w:rsidRPr="006C6C04">
        <w:rPr>
          <w:rFonts w:ascii="Arial" w:hAnsi="Arial" w:cs="Arial"/>
          <w:sz w:val="20"/>
          <w:szCs w:val="20"/>
        </w:rPr>
        <w:t xml:space="preserve">тактильные (осязательные) </w:t>
      </w:r>
      <w:r w:rsidRPr="006C6C04">
        <w:rPr>
          <w:rFonts w:ascii="Arial" w:hAnsi="Arial" w:cs="Arial"/>
          <w:sz w:val="20"/>
          <w:szCs w:val="20"/>
          <w:lang w:val="x-none"/>
        </w:rPr>
        <w:t>ощущени</w:t>
      </w:r>
      <w:r w:rsidRPr="006C6C04">
        <w:rPr>
          <w:rFonts w:ascii="Arial" w:hAnsi="Arial" w:cs="Arial"/>
          <w:sz w:val="20"/>
          <w:szCs w:val="20"/>
        </w:rPr>
        <w:t>я</w:t>
      </w:r>
      <w:r w:rsidRPr="006C6C04">
        <w:rPr>
          <w:rFonts w:ascii="Arial" w:hAnsi="Arial" w:cs="Arial"/>
          <w:sz w:val="20"/>
          <w:szCs w:val="20"/>
          <w:lang w:val="x-none"/>
        </w:rPr>
        <w:t xml:space="preserve"> </w:t>
      </w:r>
      <w:r w:rsidRPr="006C6C04">
        <w:rPr>
          <w:rFonts w:ascii="Arial" w:hAnsi="Arial" w:cs="Arial"/>
          <w:sz w:val="20"/>
          <w:szCs w:val="20"/>
        </w:rPr>
        <w:t xml:space="preserve">массы шаров. Ученик ответит, что тяжелее шар </w:t>
      </w:r>
      <w:r w:rsidRPr="006C6C04">
        <w:rPr>
          <w:rFonts w:ascii="Arial" w:hAnsi="Arial" w:cs="Arial"/>
          <w:sz w:val="20"/>
          <w:szCs w:val="20"/>
          <w:lang w:val="x-none"/>
        </w:rPr>
        <w:t>больш</w:t>
      </w:r>
      <w:r w:rsidRPr="006C6C04">
        <w:rPr>
          <w:rFonts w:ascii="Arial" w:hAnsi="Arial" w:cs="Arial"/>
          <w:sz w:val="20"/>
          <w:szCs w:val="20"/>
        </w:rPr>
        <w:t>его размера. В этом случае у него проявится стереотипность восприятия, что будет противоречить объективно равной массе обоих шаров.</w:t>
      </w:r>
    </w:p>
    <w:p w14:paraId="45DC1E87" w14:textId="52E9240E" w:rsidR="006C6C04" w:rsidRPr="006C6C04" w:rsidRDefault="006C6C04" w:rsidP="006C6C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C6C04">
        <w:rPr>
          <w:rFonts w:ascii="Arial" w:hAnsi="Arial" w:cs="Arial"/>
          <w:sz w:val="20"/>
          <w:szCs w:val="20"/>
        </w:rPr>
        <w:t xml:space="preserve">2. Школьнику необходимо через неделю воспроизвести достаточно большой текст на иностранном языке. В день, предшествующий испытанию, он принимается за дело и, хотя учит текст с 15.00 до 23.00, воспроизвести его не в состоянии. Какая помощь родителей будет в данном случае наиболее полезна? </w:t>
      </w:r>
    </w:p>
    <w:p w14:paraId="288BFEA1" w14:textId="77777777" w:rsidR="006C6C04" w:rsidRPr="006C6C04" w:rsidRDefault="006C6C04" w:rsidP="006C6C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0A60">
        <w:rPr>
          <w:rFonts w:ascii="Arial" w:hAnsi="Arial" w:cs="Arial"/>
          <w:b/>
          <w:bCs/>
          <w:sz w:val="20"/>
          <w:szCs w:val="20"/>
        </w:rPr>
        <w:t>Ответ:</w:t>
      </w:r>
      <w:r w:rsidRPr="006C6C04">
        <w:rPr>
          <w:rFonts w:ascii="Arial" w:hAnsi="Arial" w:cs="Arial"/>
          <w:sz w:val="20"/>
          <w:szCs w:val="20"/>
        </w:rPr>
        <w:t xml:space="preserve"> Рассказать о целесообразности распределения повторений во времени.  </w:t>
      </w:r>
    </w:p>
    <w:p w14:paraId="52CB047F" w14:textId="51785B85" w:rsidR="00FE158B" w:rsidRPr="000D21BE" w:rsidRDefault="00FE158B" w:rsidP="000D21BE">
      <w:pPr>
        <w:pStyle w:val="af"/>
        <w:jc w:val="both"/>
        <w:rPr>
          <w:rFonts w:ascii="Arial" w:hAnsi="Arial" w:cs="Arial"/>
          <w:b/>
          <w:sz w:val="20"/>
          <w:szCs w:val="20"/>
        </w:rPr>
      </w:pPr>
    </w:p>
    <w:p w14:paraId="00627C9B" w14:textId="5D52F8F5" w:rsidR="00FE158B" w:rsidRPr="000D21BE" w:rsidRDefault="00FE158B" w:rsidP="000D21BE">
      <w:pPr>
        <w:pStyle w:val="af"/>
        <w:jc w:val="both"/>
        <w:rPr>
          <w:rFonts w:ascii="Arial" w:hAnsi="Arial" w:cs="Arial"/>
          <w:b/>
          <w:sz w:val="20"/>
          <w:szCs w:val="20"/>
        </w:rPr>
      </w:pPr>
    </w:p>
    <w:p w14:paraId="48A5C1FB" w14:textId="1A0F8916" w:rsidR="00FE158B" w:rsidRPr="000D21BE" w:rsidRDefault="00FE158B" w:rsidP="000D21BE">
      <w:pPr>
        <w:pStyle w:val="af"/>
        <w:jc w:val="both"/>
        <w:rPr>
          <w:rFonts w:ascii="Arial" w:hAnsi="Arial" w:cs="Arial"/>
          <w:b/>
          <w:sz w:val="20"/>
          <w:szCs w:val="20"/>
        </w:rPr>
      </w:pPr>
    </w:p>
    <w:p w14:paraId="4632E3EE" w14:textId="22955C8B" w:rsidR="006B5D9D" w:rsidRDefault="006B5D9D" w:rsidP="006B5D9D">
      <w:pPr>
        <w:tabs>
          <w:tab w:val="right" w:pos="15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auto"/>
          <w:sz w:val="20"/>
          <w:szCs w:val="20"/>
        </w:rPr>
        <w:tab/>
      </w:r>
      <w:r w:rsidR="00D2069E">
        <w:rPr>
          <w:rFonts w:ascii="Arial" w:eastAsia="Arial" w:hAnsi="Arial" w:cs="Arial"/>
          <w:b/>
          <w:color w:val="auto"/>
          <w:sz w:val="20"/>
          <w:szCs w:val="20"/>
        </w:rPr>
        <w:t xml:space="preserve">          </w:t>
      </w:r>
      <w:r w:rsidRPr="006B5D9D">
        <w:rPr>
          <w:rFonts w:ascii="Arial" w:eastAsia="Arial" w:hAnsi="Arial" w:cs="Arial"/>
          <w:b/>
          <w:color w:val="auto"/>
          <w:sz w:val="20"/>
          <w:szCs w:val="20"/>
        </w:rPr>
        <w:t>ПК-1:</w:t>
      </w:r>
      <w:r w:rsidRPr="006B5D9D">
        <w:rPr>
          <w:rFonts w:ascii="Arial" w:eastAsia="Arial" w:hAnsi="Arial" w:cs="Arial"/>
          <w:color w:val="auto"/>
          <w:sz w:val="20"/>
          <w:szCs w:val="20"/>
        </w:rPr>
        <w:t xml:space="preserve"> Способен использовать</w:t>
      </w:r>
      <w:r w:rsidRPr="006B5D9D">
        <w:rPr>
          <w:rFonts w:ascii="Arial" w:eastAsia="Arial" w:hAnsi="Arial" w:cs="Arial"/>
          <w:color w:val="auto"/>
          <w:sz w:val="20"/>
          <w:szCs w:val="20"/>
        </w:rPr>
        <w:tab/>
        <w:t>теоретическ</w:t>
      </w:r>
      <w:r>
        <w:rPr>
          <w:rFonts w:ascii="Arial" w:eastAsia="Arial" w:hAnsi="Arial" w:cs="Arial"/>
          <w:color w:val="auto"/>
          <w:sz w:val="20"/>
          <w:szCs w:val="20"/>
        </w:rPr>
        <w:t>ие</w:t>
      </w:r>
      <w:r>
        <w:rPr>
          <w:rFonts w:ascii="Arial" w:eastAsia="Arial" w:hAnsi="Arial" w:cs="Arial"/>
          <w:color w:val="auto"/>
          <w:sz w:val="20"/>
          <w:szCs w:val="20"/>
        </w:rPr>
        <w:tab/>
        <w:t>знания по различным</w:t>
      </w:r>
      <w:r>
        <w:rPr>
          <w:rFonts w:ascii="Arial" w:eastAsia="Arial" w:hAnsi="Arial" w:cs="Arial"/>
          <w:color w:val="auto"/>
          <w:sz w:val="20"/>
          <w:szCs w:val="20"/>
        </w:rPr>
        <w:tab/>
        <w:t xml:space="preserve">отраслям психологии </w:t>
      </w:r>
      <w:r w:rsidRPr="006B5D9D">
        <w:rPr>
          <w:rFonts w:ascii="Arial" w:eastAsia="Arial" w:hAnsi="Arial" w:cs="Arial"/>
          <w:color w:val="auto"/>
          <w:sz w:val="20"/>
          <w:szCs w:val="20"/>
        </w:rPr>
        <w:t>в реализации профессиональной деятельно</w:t>
      </w:r>
      <w:r w:rsidRPr="006B5D9D">
        <w:rPr>
          <w:rFonts w:ascii="Arial" w:hAnsi="Arial" w:cs="Arial"/>
          <w:sz w:val="20"/>
          <w:szCs w:val="20"/>
        </w:rPr>
        <w:t>сти психолога в социальной сфере</w:t>
      </w:r>
    </w:p>
    <w:p w14:paraId="60A792FA" w14:textId="33EADE53" w:rsidR="006B5D9D" w:rsidRPr="006B5D9D" w:rsidRDefault="00D2069E" w:rsidP="006B5D9D">
      <w:pPr>
        <w:tabs>
          <w:tab w:val="right" w:pos="15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6B5D9D" w:rsidRPr="006B5D9D">
        <w:rPr>
          <w:rFonts w:ascii="Arial" w:hAnsi="Arial" w:cs="Arial"/>
          <w:b/>
          <w:sz w:val="20"/>
          <w:szCs w:val="20"/>
        </w:rPr>
        <w:t xml:space="preserve">ПК – 1.1: </w:t>
      </w:r>
      <w:r w:rsidR="006B5D9D" w:rsidRPr="006B5D9D">
        <w:rPr>
          <w:rFonts w:ascii="Arial" w:eastAsia="Arial" w:hAnsi="Arial" w:cs="Arial"/>
          <w:color w:val="auto"/>
          <w:sz w:val="20"/>
          <w:szCs w:val="20"/>
        </w:rPr>
        <w:t>Отбирает теоретические знания по различным отраслям психологии для их использования в профессиональной</w:t>
      </w:r>
      <w:r w:rsidR="006B5D9D" w:rsidRPr="006B5D9D">
        <w:rPr>
          <w:rFonts w:ascii="Arial" w:eastAsia="Arial" w:hAnsi="Arial" w:cs="Arial"/>
          <w:color w:val="auto"/>
          <w:sz w:val="20"/>
          <w:szCs w:val="20"/>
        </w:rPr>
        <w:tab/>
        <w:t xml:space="preserve"> деятель</w:t>
      </w:r>
      <w:r w:rsidR="006B5D9D">
        <w:rPr>
          <w:rFonts w:ascii="Arial" w:eastAsia="Arial" w:hAnsi="Arial" w:cs="Arial"/>
          <w:color w:val="auto"/>
          <w:sz w:val="20"/>
          <w:szCs w:val="20"/>
        </w:rPr>
        <w:t xml:space="preserve">ности </w:t>
      </w:r>
      <w:r w:rsidR="006B5D9D" w:rsidRPr="006B5D9D">
        <w:rPr>
          <w:rFonts w:ascii="Arial" w:eastAsia="Arial" w:hAnsi="Arial" w:cs="Arial"/>
          <w:color w:val="auto"/>
          <w:sz w:val="20"/>
          <w:szCs w:val="20"/>
        </w:rPr>
        <w:t>психолога в</w:t>
      </w:r>
      <w:r w:rsidR="006B5D9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6B5D9D" w:rsidRPr="006B5D9D">
        <w:rPr>
          <w:rFonts w:ascii="Arial" w:eastAsia="Arial" w:hAnsi="Arial" w:cs="Arial"/>
          <w:color w:val="auto"/>
          <w:sz w:val="20"/>
          <w:szCs w:val="20"/>
        </w:rPr>
        <w:t>социальной сфере</w:t>
      </w:r>
    </w:p>
    <w:p w14:paraId="7454DAC7" w14:textId="3F5F48CE" w:rsidR="006B5D9D" w:rsidRPr="000770A5" w:rsidRDefault="00D2069E" w:rsidP="006B5D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</w:t>
      </w:r>
      <w:r w:rsidR="006B5D9D" w:rsidRPr="000770A5">
        <w:rPr>
          <w:rFonts w:ascii="Arial" w:hAnsi="Arial" w:cs="Arial"/>
          <w:b/>
          <w:bCs/>
          <w:i/>
          <w:iCs/>
          <w:sz w:val="20"/>
          <w:szCs w:val="20"/>
        </w:rPr>
        <w:t xml:space="preserve">Знать: </w:t>
      </w:r>
      <w:r w:rsidR="006B5D9D" w:rsidRPr="000770A5">
        <w:rPr>
          <w:rFonts w:ascii="Arial" w:hAnsi="Arial" w:cs="Arial"/>
          <w:sz w:val="20"/>
          <w:szCs w:val="20"/>
        </w:rPr>
        <w:t xml:space="preserve">категориальный аппарат, основные направления, проблемы и феноменологию психологии, используемые в ней методы, области практического применения знаний в различных отраслях психологии </w:t>
      </w:r>
    </w:p>
    <w:p w14:paraId="7659F463" w14:textId="490B21A0" w:rsidR="006B5D9D" w:rsidRPr="000770A5" w:rsidRDefault="00D2069E" w:rsidP="006B5D9D">
      <w:pPr>
        <w:tabs>
          <w:tab w:val="left" w:pos="1258"/>
          <w:tab w:val="right" w:pos="1834"/>
        </w:tabs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6B5D9D" w:rsidRPr="000770A5">
        <w:rPr>
          <w:rFonts w:ascii="Arial" w:hAnsi="Arial" w:cs="Arial"/>
          <w:b/>
          <w:i/>
          <w:sz w:val="20"/>
          <w:szCs w:val="20"/>
        </w:rPr>
        <w:t>Уметь:</w:t>
      </w:r>
      <w:r w:rsidR="006B5D9D" w:rsidRPr="000770A5">
        <w:rPr>
          <w:rFonts w:ascii="Arial" w:hAnsi="Arial" w:cs="Arial"/>
          <w:sz w:val="20"/>
          <w:szCs w:val="20"/>
        </w:rPr>
        <w:t xml:space="preserve"> понимать, анализировать, объяснять и интерпретировать с позиций психологических теорий и концепций специфику</w:t>
      </w:r>
      <w:r w:rsidR="006B5D9D" w:rsidRPr="000770A5">
        <w:rPr>
          <w:rFonts w:ascii="Arial" w:eastAsia="Arial" w:hAnsi="Arial" w:cs="Arial"/>
          <w:color w:val="auto"/>
          <w:sz w:val="20"/>
          <w:szCs w:val="20"/>
        </w:rPr>
        <w:t xml:space="preserve"> различных отраслей психологии</w:t>
      </w:r>
    </w:p>
    <w:p w14:paraId="740160B0" w14:textId="3F9E51DC" w:rsidR="006B5D9D" w:rsidRPr="000770A5" w:rsidRDefault="00D2069E" w:rsidP="006B5D9D">
      <w:pPr>
        <w:tabs>
          <w:tab w:val="left" w:pos="1258"/>
          <w:tab w:val="right" w:pos="1834"/>
        </w:tabs>
        <w:jc w:val="both"/>
        <w:rPr>
          <w:rStyle w:val="ae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</w:t>
      </w:r>
      <w:r w:rsidR="006B5D9D" w:rsidRPr="000770A5">
        <w:rPr>
          <w:rFonts w:ascii="Arial" w:hAnsi="Arial" w:cs="Arial"/>
          <w:b/>
          <w:i/>
          <w:sz w:val="20"/>
          <w:szCs w:val="20"/>
        </w:rPr>
        <w:t>Владеть:</w:t>
      </w:r>
      <w:r w:rsidR="006B5D9D" w:rsidRPr="000770A5">
        <w:rPr>
          <w:rFonts w:ascii="Arial" w:hAnsi="Arial" w:cs="Arial"/>
          <w:sz w:val="20"/>
          <w:szCs w:val="20"/>
        </w:rPr>
        <w:t xml:space="preserve"> навыками применения знаний </w:t>
      </w:r>
      <w:r w:rsidR="006B5D9D" w:rsidRPr="000770A5">
        <w:rPr>
          <w:rFonts w:ascii="Arial" w:eastAsia="Arial" w:hAnsi="Arial" w:cs="Arial"/>
          <w:color w:val="auto"/>
          <w:sz w:val="20"/>
          <w:szCs w:val="20"/>
        </w:rPr>
        <w:t xml:space="preserve">различных </w:t>
      </w:r>
      <w:r w:rsidR="006B5D9D" w:rsidRPr="000770A5">
        <w:rPr>
          <w:rFonts w:ascii="Arial" w:eastAsia="Arial" w:hAnsi="Arial" w:cs="Arial"/>
          <w:color w:val="auto"/>
          <w:sz w:val="20"/>
          <w:szCs w:val="20"/>
        </w:rPr>
        <w:tab/>
        <w:t xml:space="preserve">отраслей психологии </w:t>
      </w:r>
      <w:r w:rsidR="006B5D9D" w:rsidRPr="000770A5">
        <w:rPr>
          <w:rFonts w:ascii="Arial" w:hAnsi="Arial" w:cs="Arial"/>
          <w:sz w:val="20"/>
          <w:szCs w:val="20"/>
        </w:rPr>
        <w:t xml:space="preserve">для психологического анализа и объяснения </w:t>
      </w:r>
      <w:r w:rsidR="006B5D9D" w:rsidRPr="000770A5">
        <w:rPr>
          <w:rFonts w:ascii="Arial" w:hAnsi="Arial" w:cs="Arial"/>
          <w:sz w:val="20"/>
          <w:szCs w:val="20"/>
          <w:lang w:eastAsia="en-US"/>
        </w:rPr>
        <w:t>специфики психического развития человека и его личности</w:t>
      </w:r>
    </w:p>
    <w:p w14:paraId="1024FD1B" w14:textId="77777777" w:rsidR="00D2069E" w:rsidRPr="008334FE" w:rsidRDefault="00D2069E" w:rsidP="00D2069E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 xml:space="preserve">Перечень заданий для оценки сформированности </w:t>
      </w:r>
    </w:p>
    <w:p w14:paraId="760EBBFD" w14:textId="77777777" w:rsidR="00D2069E" w:rsidRPr="008334FE" w:rsidRDefault="00D2069E" w:rsidP="00D2069E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>индикатора компе</w:t>
      </w:r>
      <w:r>
        <w:rPr>
          <w:rFonts w:ascii="Arial" w:hAnsi="Arial" w:cs="Arial"/>
          <w:b/>
          <w:szCs w:val="20"/>
        </w:rPr>
        <w:t>тенции ПК-1</w:t>
      </w:r>
      <w:r w:rsidRPr="008334FE">
        <w:rPr>
          <w:rFonts w:ascii="Arial" w:hAnsi="Arial" w:cs="Arial"/>
          <w:b/>
          <w:szCs w:val="20"/>
        </w:rPr>
        <w:t>.2:</w:t>
      </w:r>
    </w:p>
    <w:p w14:paraId="2E4EC82E" w14:textId="77777777" w:rsidR="00D2069E" w:rsidRPr="008334FE" w:rsidRDefault="00D2069E" w:rsidP="00D2069E">
      <w:pPr>
        <w:tabs>
          <w:tab w:val="right" w:leader="underscore" w:pos="9639"/>
        </w:tabs>
        <w:jc w:val="center"/>
        <w:rPr>
          <w:rFonts w:ascii="Arial" w:hAnsi="Arial" w:cs="Arial"/>
          <w:szCs w:val="20"/>
          <w:u w:val="single"/>
        </w:rPr>
      </w:pPr>
      <w:r w:rsidRPr="008334FE">
        <w:rPr>
          <w:rFonts w:ascii="Arial" w:hAnsi="Arial" w:cs="Arial"/>
          <w:szCs w:val="20"/>
          <w:u w:val="single"/>
        </w:rPr>
        <w:t>1) закрытые задания (тестовые, средний уровень сложности):</w:t>
      </w:r>
    </w:p>
    <w:p w14:paraId="6AD6774A" w14:textId="40AB468C" w:rsidR="00FE158B" w:rsidRDefault="00FE158B" w:rsidP="006B5D9D">
      <w:pPr>
        <w:pStyle w:val="af"/>
        <w:jc w:val="both"/>
        <w:rPr>
          <w:rFonts w:ascii="Arial" w:hAnsi="Arial" w:cs="Arial"/>
          <w:b/>
        </w:rPr>
      </w:pPr>
    </w:p>
    <w:p w14:paraId="6C264622" w14:textId="7AD3451A" w:rsidR="006B5D9D" w:rsidRPr="009A64E2" w:rsidRDefault="009A64E2" w:rsidP="006B5D9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bCs/>
          <w:sz w:val="20"/>
          <w:szCs w:val="20"/>
        </w:rPr>
        <w:t xml:space="preserve">1. </w:t>
      </w:r>
      <w:r w:rsidR="006B5D9D" w:rsidRPr="009A64E2">
        <w:rPr>
          <w:rFonts w:ascii="Arial" w:hAnsi="Arial" w:cs="Arial"/>
          <w:bCs/>
          <w:sz w:val="20"/>
          <w:szCs w:val="20"/>
        </w:rPr>
        <w:t>Основными аспектами развития профессионального самоопределения являются:</w:t>
      </w:r>
    </w:p>
    <w:p w14:paraId="135D7254" w14:textId="77777777" w:rsidR="006B5D9D" w:rsidRPr="009A64E2" w:rsidRDefault="006B5D9D" w:rsidP="006B5D9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1) возрастной и психологический</w:t>
      </w:r>
    </w:p>
    <w:p w14:paraId="02F7AA41" w14:textId="77777777" w:rsidR="006B5D9D" w:rsidRPr="009A64E2" w:rsidRDefault="006B5D9D" w:rsidP="006B5D9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2) социальный и возрастной</w:t>
      </w:r>
    </w:p>
    <w:p w14:paraId="724B39C1" w14:textId="77777777" w:rsidR="006B5D9D" w:rsidRPr="009A64E2" w:rsidRDefault="006B5D9D" w:rsidP="006B5D9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b/>
          <w:bCs/>
          <w:sz w:val="20"/>
          <w:szCs w:val="20"/>
        </w:rPr>
        <w:t>3) ценностно–смысловой и деятельностный</w:t>
      </w:r>
    </w:p>
    <w:p w14:paraId="4AF39F85" w14:textId="77777777" w:rsidR="006B5D9D" w:rsidRPr="009A64E2" w:rsidRDefault="006B5D9D" w:rsidP="006B5D9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4) психологический и деятельностный</w:t>
      </w:r>
    </w:p>
    <w:p w14:paraId="1210F693" w14:textId="3D058BE2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bCs/>
          <w:sz w:val="20"/>
          <w:szCs w:val="20"/>
        </w:rPr>
        <w:t>2. При решении учебной задачи основой внутреннего диалога учащегося является:</w:t>
      </w:r>
    </w:p>
    <w:p w14:paraId="2FD014AF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1) ответ</w:t>
      </w:r>
    </w:p>
    <w:p w14:paraId="5CB648A7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2) дискуссия</w:t>
      </w:r>
    </w:p>
    <w:p w14:paraId="580E08A8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3) вопрос</w:t>
      </w:r>
    </w:p>
    <w:p w14:paraId="2D6EF4A4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A64E2">
        <w:rPr>
          <w:rFonts w:ascii="Arial" w:hAnsi="Arial" w:cs="Arial"/>
          <w:b/>
          <w:sz w:val="20"/>
          <w:szCs w:val="20"/>
        </w:rPr>
        <w:t>4) размышление</w:t>
      </w:r>
    </w:p>
    <w:p w14:paraId="14AC08BA" w14:textId="1E5863BA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bCs/>
          <w:sz w:val="20"/>
          <w:szCs w:val="20"/>
        </w:rPr>
        <w:t>3. При организации учителем порядка и дисциплины в классе эффективными являются методы:</w:t>
      </w:r>
    </w:p>
    <w:p w14:paraId="26D7968C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A64E2">
        <w:rPr>
          <w:rFonts w:ascii="Arial" w:hAnsi="Arial" w:cs="Arial"/>
          <w:b/>
          <w:sz w:val="20"/>
          <w:szCs w:val="20"/>
        </w:rPr>
        <w:t>1) убеждение и внушение</w:t>
      </w:r>
    </w:p>
    <w:p w14:paraId="37B73D92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2) требование и наказание</w:t>
      </w:r>
    </w:p>
    <w:p w14:paraId="0BC1D32C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3) воззрение и запрос</w:t>
      </w:r>
    </w:p>
    <w:p w14:paraId="25CEFD40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4) положительная и отрицательная обратная связь</w:t>
      </w:r>
    </w:p>
    <w:p w14:paraId="2FB5FCDF" w14:textId="2BC7F3E5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bCs/>
          <w:sz w:val="20"/>
          <w:szCs w:val="20"/>
        </w:rPr>
        <w:t>4. Для научного стиля речи свойственна:</w:t>
      </w:r>
    </w:p>
    <w:p w14:paraId="73B2C469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1) отвлеченность</w:t>
      </w:r>
    </w:p>
    <w:p w14:paraId="2C25E256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2) обобщенность</w:t>
      </w:r>
    </w:p>
    <w:p w14:paraId="4468D030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A64E2">
        <w:rPr>
          <w:rFonts w:ascii="Arial" w:hAnsi="Arial" w:cs="Arial"/>
          <w:b/>
          <w:sz w:val="20"/>
          <w:szCs w:val="20"/>
        </w:rPr>
        <w:t>З) выраженная логичность и связность выражений</w:t>
      </w:r>
    </w:p>
    <w:p w14:paraId="04079E34" w14:textId="77777777" w:rsidR="009A64E2" w:rsidRPr="009A64E2" w:rsidRDefault="009A64E2" w:rsidP="009A64E2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4) стандартность</w:t>
      </w:r>
    </w:p>
    <w:p w14:paraId="05BE3BA9" w14:textId="6E036ADA" w:rsidR="00FE158B" w:rsidRDefault="00FE158B" w:rsidP="009A64E2">
      <w:pPr>
        <w:pStyle w:val="af"/>
        <w:ind w:firstLine="708"/>
        <w:jc w:val="both"/>
        <w:rPr>
          <w:rFonts w:ascii="Arial" w:hAnsi="Arial" w:cs="Arial"/>
          <w:b/>
        </w:rPr>
      </w:pPr>
    </w:p>
    <w:p w14:paraId="10D0750A" w14:textId="77777777" w:rsidR="009A64E2" w:rsidRPr="008334FE" w:rsidRDefault="009A64E2" w:rsidP="009A64E2">
      <w:pPr>
        <w:pStyle w:val="12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142730B3" w14:textId="3E83EE1D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377CD1EF" w14:textId="1CDFAC38" w:rsidR="006B5D9D" w:rsidRPr="009A64E2" w:rsidRDefault="006B5D9D" w:rsidP="009A64E2">
      <w:pPr>
        <w:pStyle w:val="ac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Какие устойчивые эмоциональные образования способствуют успешной познавательной деятельности обучающихся?</w:t>
      </w:r>
    </w:p>
    <w:p w14:paraId="4A8E8CB9" w14:textId="77777777" w:rsidR="006B5D9D" w:rsidRPr="009A64E2" w:rsidRDefault="006B5D9D" w:rsidP="006B5D9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 xml:space="preserve">Ответ: </w:t>
      </w:r>
      <w:r w:rsidRPr="009A64E2">
        <w:rPr>
          <w:rFonts w:ascii="Arial" w:hAnsi="Arial" w:cs="Arial"/>
          <w:b/>
          <w:sz w:val="20"/>
          <w:szCs w:val="20"/>
        </w:rPr>
        <w:t>познавательные чувства.</w:t>
      </w:r>
    </w:p>
    <w:p w14:paraId="0FF90D0D" w14:textId="6CA04737" w:rsidR="006B5D9D" w:rsidRPr="009A64E2" w:rsidRDefault="006B5D9D" w:rsidP="009A64E2">
      <w:pPr>
        <w:pStyle w:val="ac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>Как называется процесс вхождения подрастающего поколения в общество и усвоения накопленного в нем исторически обусловленного опыта?</w:t>
      </w:r>
    </w:p>
    <w:p w14:paraId="6076614B" w14:textId="77777777" w:rsidR="006B5D9D" w:rsidRPr="009A64E2" w:rsidRDefault="006B5D9D" w:rsidP="006B5D9D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 xml:space="preserve">Ответ: </w:t>
      </w:r>
      <w:r w:rsidRPr="009A64E2">
        <w:rPr>
          <w:rFonts w:ascii="Arial" w:hAnsi="Arial" w:cs="Arial"/>
          <w:b/>
          <w:sz w:val="20"/>
          <w:szCs w:val="20"/>
        </w:rPr>
        <w:t>социализация.</w:t>
      </w:r>
    </w:p>
    <w:p w14:paraId="16ACC2CB" w14:textId="7CB9A342" w:rsidR="00FE158B" w:rsidRDefault="00FE158B" w:rsidP="006B5D9D">
      <w:pPr>
        <w:pStyle w:val="af"/>
        <w:ind w:firstLine="708"/>
        <w:jc w:val="both"/>
        <w:rPr>
          <w:rFonts w:ascii="Arial" w:hAnsi="Arial" w:cs="Arial"/>
          <w:b/>
        </w:rPr>
      </w:pPr>
    </w:p>
    <w:p w14:paraId="2ED38C3C" w14:textId="66A9DD5A" w:rsidR="009A64E2" w:rsidRDefault="009A64E2" w:rsidP="009A64E2">
      <w:pPr>
        <w:tabs>
          <w:tab w:val="right" w:leader="underscore" w:pos="9639"/>
        </w:tabs>
        <w:jc w:val="center"/>
        <w:rPr>
          <w:rFonts w:ascii="Arial" w:hAnsi="Arial" w:cs="Arial"/>
          <w:szCs w:val="20"/>
          <w:u w:val="single"/>
        </w:rPr>
      </w:pPr>
      <w:r w:rsidRPr="008334FE">
        <w:rPr>
          <w:rFonts w:ascii="Arial" w:hAnsi="Arial" w:cs="Arial"/>
          <w:szCs w:val="20"/>
          <w:u w:val="single"/>
        </w:rPr>
        <w:t>3) открытые задания (мини-кейсы, средний уровень сложности):</w:t>
      </w:r>
    </w:p>
    <w:p w14:paraId="1D9DAAA0" w14:textId="77777777" w:rsidR="009A64E2" w:rsidRPr="008334FE" w:rsidRDefault="009A64E2" w:rsidP="009A64E2">
      <w:pPr>
        <w:tabs>
          <w:tab w:val="right" w:leader="underscore" w:pos="9639"/>
        </w:tabs>
        <w:jc w:val="center"/>
        <w:rPr>
          <w:rFonts w:ascii="Arial" w:hAnsi="Arial" w:cs="Arial"/>
          <w:szCs w:val="20"/>
          <w:u w:val="single"/>
        </w:rPr>
      </w:pPr>
    </w:p>
    <w:p w14:paraId="04889D79" w14:textId="77777777" w:rsidR="009A64E2" w:rsidRPr="009A64E2" w:rsidRDefault="009A64E2" w:rsidP="009A64E2">
      <w:pPr>
        <w:ind w:firstLine="708"/>
        <w:jc w:val="both"/>
        <w:rPr>
          <w:rFonts w:ascii="Arial" w:hAnsi="Arial" w:cs="Arial"/>
          <w:sz w:val="20"/>
          <w:szCs w:val="20"/>
          <w:lang w:val="x-none"/>
        </w:rPr>
      </w:pPr>
      <w:r w:rsidRPr="009A64E2">
        <w:rPr>
          <w:rFonts w:ascii="Arial" w:hAnsi="Arial" w:cs="Arial"/>
          <w:sz w:val="20"/>
          <w:szCs w:val="20"/>
        </w:rPr>
        <w:t xml:space="preserve">1. Классный руководитель пригласил для беседы маму Миши К. (12 лет), который резко </w:t>
      </w:r>
      <w:r w:rsidRPr="009A64E2">
        <w:rPr>
          <w:rFonts w:ascii="Arial" w:hAnsi="Arial" w:cs="Arial"/>
          <w:sz w:val="20"/>
          <w:szCs w:val="20"/>
        </w:rPr>
        <w:lastRenderedPageBreak/>
        <w:t xml:space="preserve">снизил успехи в учебе. При встрече с классным руководителем мама Миши К. стала рассказывать, что она разошлась с мужем и это вынудило ее сменить дорогую одежду на одежду спортивного стиля, которая оказалась довольно удобной, отказаться от поездок на такси и ходить на работу пешком, в чем она увидела пользу для поддержания здоровья. У классного руководителя сложилось впечатление, что мама Миши К. не проявляет интереса к его учебе. Объясните, какие </w:t>
      </w:r>
      <w:r w:rsidRPr="009A64E2">
        <w:rPr>
          <w:rFonts w:ascii="Arial" w:hAnsi="Arial" w:cs="Arial"/>
          <w:sz w:val="20"/>
          <w:szCs w:val="20"/>
          <w:lang w:val="x-none"/>
        </w:rPr>
        <w:t>механизм</w:t>
      </w:r>
      <w:r w:rsidRPr="009A64E2">
        <w:rPr>
          <w:rFonts w:ascii="Arial" w:hAnsi="Arial" w:cs="Arial"/>
          <w:sz w:val="20"/>
          <w:szCs w:val="20"/>
        </w:rPr>
        <w:t>ы</w:t>
      </w:r>
      <w:r w:rsidRPr="009A64E2">
        <w:rPr>
          <w:rFonts w:ascii="Arial" w:hAnsi="Arial" w:cs="Arial"/>
          <w:sz w:val="20"/>
          <w:szCs w:val="20"/>
          <w:lang w:val="x-none"/>
        </w:rPr>
        <w:t xml:space="preserve"> психологической защиты действу</w:t>
      </w:r>
      <w:r w:rsidRPr="009A64E2">
        <w:rPr>
          <w:rFonts w:ascii="Arial" w:hAnsi="Arial" w:cs="Arial"/>
          <w:sz w:val="20"/>
          <w:szCs w:val="20"/>
        </w:rPr>
        <w:t>ю</w:t>
      </w:r>
      <w:r w:rsidRPr="009A64E2">
        <w:rPr>
          <w:rFonts w:ascii="Arial" w:hAnsi="Arial" w:cs="Arial"/>
          <w:sz w:val="20"/>
          <w:szCs w:val="20"/>
          <w:lang w:val="x-none"/>
        </w:rPr>
        <w:t xml:space="preserve">т </w:t>
      </w:r>
      <w:r w:rsidRPr="009A64E2">
        <w:rPr>
          <w:rFonts w:ascii="Arial" w:hAnsi="Arial" w:cs="Arial"/>
          <w:sz w:val="20"/>
          <w:szCs w:val="20"/>
        </w:rPr>
        <w:t>у женщины?</w:t>
      </w:r>
    </w:p>
    <w:p w14:paraId="080DEA80" w14:textId="77777777" w:rsidR="009A64E2" w:rsidRPr="009A64E2" w:rsidRDefault="009A64E2" w:rsidP="009A64E2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3C0A60">
        <w:rPr>
          <w:rFonts w:ascii="Arial" w:hAnsi="Arial" w:cs="Arial"/>
          <w:b/>
          <w:bCs/>
          <w:sz w:val="20"/>
          <w:szCs w:val="20"/>
        </w:rPr>
        <w:t>Ответ:</w:t>
      </w:r>
      <w:r w:rsidRPr="009A64E2">
        <w:rPr>
          <w:rFonts w:ascii="Arial" w:hAnsi="Arial" w:cs="Arial"/>
          <w:sz w:val="20"/>
          <w:szCs w:val="20"/>
        </w:rPr>
        <w:t xml:space="preserve"> механизм вытеснения (о нем говорит демонстрация мамой отсутствия интереса к учебе сына), механизм рационализации (о нем говорят приводимые мамой объяснения изменения ею образа жизни).</w:t>
      </w:r>
    </w:p>
    <w:p w14:paraId="18E9E52D" w14:textId="77777777" w:rsidR="009A64E2" w:rsidRPr="009A64E2" w:rsidRDefault="009A64E2" w:rsidP="009A64E2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009BD6C" w14:textId="77777777" w:rsidR="009A64E2" w:rsidRPr="009A64E2" w:rsidRDefault="009A64E2" w:rsidP="009A64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A64E2">
        <w:rPr>
          <w:rFonts w:ascii="Arial" w:hAnsi="Arial" w:cs="Arial"/>
          <w:sz w:val="20"/>
          <w:szCs w:val="20"/>
        </w:rPr>
        <w:t xml:space="preserve">2. </w:t>
      </w:r>
      <w:r w:rsidRPr="009A64E2">
        <w:rPr>
          <w:rFonts w:ascii="Arial" w:hAnsi="Arial" w:cs="Arial"/>
          <w:sz w:val="20"/>
          <w:szCs w:val="20"/>
          <w:lang w:val="x-none"/>
        </w:rPr>
        <w:t xml:space="preserve">Если </w:t>
      </w:r>
      <w:r w:rsidRPr="009A64E2">
        <w:rPr>
          <w:rFonts w:ascii="Arial" w:hAnsi="Arial" w:cs="Arial"/>
          <w:sz w:val="20"/>
          <w:szCs w:val="20"/>
        </w:rPr>
        <w:t>учитель или одноклассники</w:t>
      </w:r>
      <w:r w:rsidRPr="009A64E2">
        <w:rPr>
          <w:rFonts w:ascii="Arial" w:hAnsi="Arial" w:cs="Arial"/>
          <w:sz w:val="20"/>
          <w:szCs w:val="20"/>
          <w:lang w:val="x-none"/>
        </w:rPr>
        <w:t xml:space="preserve"> хвал</w:t>
      </w:r>
      <w:r w:rsidRPr="009A64E2">
        <w:rPr>
          <w:rFonts w:ascii="Arial" w:hAnsi="Arial" w:cs="Arial"/>
          <w:sz w:val="20"/>
          <w:szCs w:val="20"/>
        </w:rPr>
        <w:t>я</w:t>
      </w:r>
      <w:r w:rsidRPr="009A64E2">
        <w:rPr>
          <w:rFonts w:ascii="Arial" w:hAnsi="Arial" w:cs="Arial"/>
          <w:sz w:val="20"/>
          <w:szCs w:val="20"/>
          <w:lang w:val="x-none"/>
        </w:rPr>
        <w:t xml:space="preserve">т </w:t>
      </w:r>
      <w:r w:rsidRPr="009A64E2">
        <w:rPr>
          <w:rFonts w:ascii="Arial" w:hAnsi="Arial" w:cs="Arial"/>
          <w:sz w:val="20"/>
          <w:szCs w:val="20"/>
        </w:rPr>
        <w:t xml:space="preserve">ученицу 9 класса </w:t>
      </w:r>
      <w:r w:rsidRPr="009A64E2">
        <w:rPr>
          <w:rFonts w:ascii="Arial" w:hAnsi="Arial" w:cs="Arial"/>
          <w:sz w:val="20"/>
          <w:szCs w:val="20"/>
          <w:lang w:val="x-none"/>
        </w:rPr>
        <w:t>Ирину</w:t>
      </w:r>
      <w:r w:rsidRPr="009A64E2">
        <w:rPr>
          <w:rFonts w:ascii="Arial" w:hAnsi="Arial" w:cs="Arial"/>
          <w:sz w:val="20"/>
          <w:szCs w:val="20"/>
        </w:rPr>
        <w:t xml:space="preserve"> Д.</w:t>
      </w:r>
      <w:r w:rsidRPr="009A64E2">
        <w:rPr>
          <w:rFonts w:ascii="Arial" w:hAnsi="Arial" w:cs="Arial"/>
          <w:sz w:val="20"/>
          <w:szCs w:val="20"/>
          <w:lang w:val="x-none"/>
        </w:rPr>
        <w:t>, она обычно отвечает: «</w:t>
      </w:r>
      <w:r w:rsidRPr="009A64E2">
        <w:rPr>
          <w:rFonts w:ascii="Arial" w:hAnsi="Arial" w:cs="Arial"/>
          <w:sz w:val="20"/>
          <w:szCs w:val="20"/>
        </w:rPr>
        <w:t>Н</w:t>
      </w:r>
      <w:r w:rsidRPr="009A64E2">
        <w:rPr>
          <w:rFonts w:ascii="Arial" w:hAnsi="Arial" w:cs="Arial"/>
          <w:sz w:val="20"/>
          <w:szCs w:val="20"/>
          <w:lang w:val="x-none"/>
        </w:rPr>
        <w:t>е такая уж я и смышленая, мне просто повезло</w:t>
      </w:r>
      <w:r w:rsidRPr="009A64E2">
        <w:rPr>
          <w:rFonts w:ascii="Arial" w:hAnsi="Arial" w:cs="Arial"/>
          <w:sz w:val="20"/>
          <w:szCs w:val="20"/>
        </w:rPr>
        <w:t>». Или: «Это – заслуга нашего учителя, без</w:t>
      </w:r>
      <w:r w:rsidRPr="009A64E2">
        <w:rPr>
          <w:rFonts w:ascii="Arial" w:hAnsi="Arial" w:cs="Arial"/>
          <w:sz w:val="20"/>
          <w:szCs w:val="20"/>
          <w:lang w:val="x-none"/>
        </w:rPr>
        <w:t xml:space="preserve"> не</w:t>
      </w:r>
      <w:r w:rsidRPr="009A64E2">
        <w:rPr>
          <w:rFonts w:ascii="Arial" w:hAnsi="Arial" w:cs="Arial"/>
          <w:sz w:val="20"/>
          <w:szCs w:val="20"/>
        </w:rPr>
        <w:t>го</w:t>
      </w:r>
      <w:r w:rsidRPr="009A64E2">
        <w:rPr>
          <w:rFonts w:ascii="Arial" w:hAnsi="Arial" w:cs="Arial"/>
          <w:sz w:val="20"/>
          <w:szCs w:val="20"/>
          <w:lang w:val="x-none"/>
        </w:rPr>
        <w:t xml:space="preserve"> у меня бы ничего не получилось».</w:t>
      </w:r>
      <w:r w:rsidRPr="009A64E2">
        <w:rPr>
          <w:rFonts w:ascii="Arial" w:hAnsi="Arial" w:cs="Arial"/>
          <w:sz w:val="20"/>
          <w:szCs w:val="20"/>
        </w:rPr>
        <w:t xml:space="preserve"> Какая особенность самосознания проявляется у Ирины Д. Свой ответ обоснуйте.</w:t>
      </w:r>
    </w:p>
    <w:p w14:paraId="70B4BC69" w14:textId="77777777" w:rsidR="009A64E2" w:rsidRPr="009A64E2" w:rsidRDefault="009A64E2" w:rsidP="009A64E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C0A60">
        <w:rPr>
          <w:rFonts w:ascii="Arial" w:hAnsi="Arial" w:cs="Arial"/>
          <w:b/>
          <w:bCs/>
          <w:sz w:val="20"/>
          <w:szCs w:val="20"/>
        </w:rPr>
        <w:t>Ответ:</w:t>
      </w:r>
      <w:r w:rsidRPr="009A64E2">
        <w:rPr>
          <w:rFonts w:ascii="Arial" w:hAnsi="Arial" w:cs="Arial"/>
          <w:sz w:val="20"/>
          <w:szCs w:val="20"/>
        </w:rPr>
        <w:t xml:space="preserve"> заниженная </w:t>
      </w:r>
      <w:r w:rsidRPr="009A64E2">
        <w:rPr>
          <w:rFonts w:ascii="Arial" w:hAnsi="Arial" w:cs="Arial"/>
          <w:sz w:val="20"/>
          <w:szCs w:val="20"/>
          <w:lang w:val="x-none"/>
        </w:rPr>
        <w:t>самооценка</w:t>
      </w:r>
      <w:r w:rsidRPr="009A64E2">
        <w:rPr>
          <w:rFonts w:ascii="Arial" w:hAnsi="Arial" w:cs="Arial"/>
          <w:sz w:val="20"/>
          <w:szCs w:val="20"/>
        </w:rPr>
        <w:t>. Об этом говорит то, что Ирина Д. принижает свои заслуги и усилия, проявляет неуверенность в собственных силах.</w:t>
      </w:r>
    </w:p>
    <w:p w14:paraId="756EBCF5" w14:textId="3453F0A0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1342FA14" w14:textId="0B807D7A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5B5A6B3D" w14:textId="36D0ECA9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0813DFA5" w14:textId="7D778505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6D3706FA" w14:textId="73138FE4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50840D65" w14:textId="7502C75C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06A7154D" w14:textId="52E8EEA2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4D179784" w14:textId="1D1C748D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67B017A4" w14:textId="6987E749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1DC0CD43" w14:textId="088F52D8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7D69D13A" w14:textId="5F8C9714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2F8CC198" w14:textId="45EBAA34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7CED5964" w14:textId="388B3CA0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50A1A429" w14:textId="64239128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4384AAAF" w14:textId="5394DEC7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11336504" w14:textId="7BB7136E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39716004" w14:textId="4D7D5970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5CDCEB50" w14:textId="223C3CCC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7BF524B0" w14:textId="068D7831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7C4893D7" w14:textId="31174BD0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65C43CD5" w14:textId="345EA227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2D7F85CA" w14:textId="103C6523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78009F84" w14:textId="4AF486CF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21E496C8" w14:textId="5979397E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1A9F7184" w14:textId="71D28727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3497D7D5" w14:textId="403FD92D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6C7B622B" w14:textId="54720F1F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36BAE9B6" w14:textId="3BA4AF9A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37F18189" w14:textId="47032F66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603E3298" w14:textId="4D27E98E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0F37BB7D" w14:textId="68206826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3E486D6B" w14:textId="7B9A861F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721854CF" w14:textId="2A7A8BA7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3A4C4249" w14:textId="37B73625" w:rsidR="009A64E2" w:rsidRDefault="009A64E2" w:rsidP="00FE158B">
      <w:pPr>
        <w:pStyle w:val="af"/>
        <w:jc w:val="both"/>
        <w:rPr>
          <w:rFonts w:ascii="Arial" w:hAnsi="Arial" w:cs="Arial"/>
          <w:b/>
        </w:rPr>
      </w:pPr>
    </w:p>
    <w:p w14:paraId="0AA4FF63" w14:textId="76E6398D" w:rsidR="00D2069E" w:rsidRDefault="00D2069E" w:rsidP="00FE158B">
      <w:pPr>
        <w:pStyle w:val="af"/>
        <w:jc w:val="both"/>
        <w:rPr>
          <w:rFonts w:ascii="Arial" w:hAnsi="Arial" w:cs="Arial"/>
          <w:b/>
        </w:rPr>
      </w:pPr>
    </w:p>
    <w:p w14:paraId="793AC616" w14:textId="5ECE4189" w:rsidR="00D2069E" w:rsidRDefault="00D2069E" w:rsidP="00FE158B">
      <w:pPr>
        <w:pStyle w:val="af"/>
        <w:jc w:val="both"/>
        <w:rPr>
          <w:rFonts w:ascii="Arial" w:hAnsi="Arial" w:cs="Arial"/>
          <w:b/>
        </w:rPr>
      </w:pPr>
    </w:p>
    <w:p w14:paraId="29B5153D" w14:textId="77777777" w:rsidR="00D2069E" w:rsidRDefault="00D2069E" w:rsidP="00FE158B">
      <w:pPr>
        <w:pStyle w:val="af"/>
        <w:jc w:val="both"/>
        <w:rPr>
          <w:rFonts w:ascii="Arial" w:hAnsi="Arial" w:cs="Arial"/>
          <w:b/>
        </w:rPr>
      </w:pPr>
    </w:p>
    <w:p w14:paraId="03B7F526" w14:textId="43445A38" w:rsidR="00FE158B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3045DEA7" w14:textId="77777777" w:rsidR="00FE158B" w:rsidRPr="008334FE" w:rsidRDefault="00FE158B" w:rsidP="00FE158B">
      <w:pPr>
        <w:pStyle w:val="af"/>
        <w:jc w:val="both"/>
        <w:rPr>
          <w:rFonts w:ascii="Arial" w:hAnsi="Arial" w:cs="Arial"/>
          <w:b/>
        </w:rPr>
      </w:pPr>
    </w:p>
    <w:p w14:paraId="214BEB4B" w14:textId="769C4992" w:rsidR="00E5154E" w:rsidRDefault="00E5154E" w:rsidP="001F09EB">
      <w:pPr>
        <w:pStyle w:val="1"/>
        <w:ind w:firstLine="0"/>
      </w:pPr>
    </w:p>
    <w:sectPr w:rsidR="00E5154E" w:rsidSect="00DB51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978C" w14:textId="77777777" w:rsidR="00EF0031" w:rsidRDefault="00EF0031">
      <w:r>
        <w:separator/>
      </w:r>
    </w:p>
  </w:endnote>
  <w:endnote w:type="continuationSeparator" w:id="0">
    <w:p w14:paraId="76ACF770" w14:textId="77777777" w:rsidR="00EF0031" w:rsidRDefault="00EF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ECBE" w14:textId="77777777" w:rsidR="00EF0031" w:rsidRDefault="00EF0031"/>
  </w:footnote>
  <w:footnote w:type="continuationSeparator" w:id="0">
    <w:p w14:paraId="0B395CD0" w14:textId="77777777" w:rsidR="00EF0031" w:rsidRDefault="00EF00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ED"/>
    <w:multiLevelType w:val="multilevel"/>
    <w:tmpl w:val="03ECD8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57807"/>
    <w:multiLevelType w:val="hybridMultilevel"/>
    <w:tmpl w:val="A320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3176"/>
    <w:multiLevelType w:val="multilevel"/>
    <w:tmpl w:val="79FE92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C38D5"/>
    <w:multiLevelType w:val="multilevel"/>
    <w:tmpl w:val="77D803C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9882119"/>
    <w:multiLevelType w:val="multilevel"/>
    <w:tmpl w:val="E3802A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F13EC"/>
    <w:multiLevelType w:val="multilevel"/>
    <w:tmpl w:val="DA0EEF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E440C9"/>
    <w:multiLevelType w:val="hybridMultilevel"/>
    <w:tmpl w:val="A7A86CFC"/>
    <w:lvl w:ilvl="0" w:tplc="9F5E83B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131F"/>
    <w:multiLevelType w:val="multilevel"/>
    <w:tmpl w:val="692C59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F658E"/>
    <w:multiLevelType w:val="multilevel"/>
    <w:tmpl w:val="7E2E08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0B27EA"/>
    <w:multiLevelType w:val="hybridMultilevel"/>
    <w:tmpl w:val="EB5CABB8"/>
    <w:lvl w:ilvl="0" w:tplc="3118D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EF6E19"/>
    <w:multiLevelType w:val="hybridMultilevel"/>
    <w:tmpl w:val="4E3CA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D1650"/>
    <w:multiLevelType w:val="multilevel"/>
    <w:tmpl w:val="7E54CD5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42266B"/>
    <w:multiLevelType w:val="hybridMultilevel"/>
    <w:tmpl w:val="B1C45690"/>
    <w:lvl w:ilvl="0" w:tplc="78DC264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D351E"/>
    <w:multiLevelType w:val="hybridMultilevel"/>
    <w:tmpl w:val="A1B0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B7E87"/>
    <w:multiLevelType w:val="multilevel"/>
    <w:tmpl w:val="8C7020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BF141A"/>
    <w:multiLevelType w:val="hybridMultilevel"/>
    <w:tmpl w:val="9BE408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1C05"/>
    <w:multiLevelType w:val="multilevel"/>
    <w:tmpl w:val="452E5E5C"/>
    <w:lvl w:ilvl="0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84C4AE3"/>
    <w:multiLevelType w:val="multilevel"/>
    <w:tmpl w:val="65E2F1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4E"/>
    <w:rsid w:val="000770A5"/>
    <w:rsid w:val="000D21BE"/>
    <w:rsid w:val="001E1A45"/>
    <w:rsid w:val="001F09EB"/>
    <w:rsid w:val="00245BFB"/>
    <w:rsid w:val="003477DC"/>
    <w:rsid w:val="003C0A60"/>
    <w:rsid w:val="00434878"/>
    <w:rsid w:val="004B2822"/>
    <w:rsid w:val="00591C7C"/>
    <w:rsid w:val="00615E09"/>
    <w:rsid w:val="006534A6"/>
    <w:rsid w:val="00660F25"/>
    <w:rsid w:val="006B5D9D"/>
    <w:rsid w:val="006C6C04"/>
    <w:rsid w:val="006E0329"/>
    <w:rsid w:val="00723234"/>
    <w:rsid w:val="007A0FE9"/>
    <w:rsid w:val="00863D8B"/>
    <w:rsid w:val="00875682"/>
    <w:rsid w:val="008B41F2"/>
    <w:rsid w:val="008F09D2"/>
    <w:rsid w:val="009016E5"/>
    <w:rsid w:val="009118E0"/>
    <w:rsid w:val="00920A39"/>
    <w:rsid w:val="00970BA6"/>
    <w:rsid w:val="009A64E2"/>
    <w:rsid w:val="009F1E9A"/>
    <w:rsid w:val="00B45189"/>
    <w:rsid w:val="00BE4F7D"/>
    <w:rsid w:val="00BF7A66"/>
    <w:rsid w:val="00C86ED2"/>
    <w:rsid w:val="00D2069E"/>
    <w:rsid w:val="00DB5159"/>
    <w:rsid w:val="00DC34F0"/>
    <w:rsid w:val="00E5154E"/>
    <w:rsid w:val="00E71BEC"/>
    <w:rsid w:val="00E82F91"/>
    <w:rsid w:val="00ED4F99"/>
    <w:rsid w:val="00EF0031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C8D6"/>
  <w15:docId w15:val="{2D089DE5-6A0D-4C44-8C73-4D1F9105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58B"/>
    <w:rPr>
      <w:color w:val="000000"/>
    </w:rPr>
  </w:style>
  <w:style w:type="paragraph" w:styleId="5">
    <w:name w:val="heading 5"/>
    <w:basedOn w:val="a"/>
    <w:next w:val="a"/>
    <w:link w:val="50"/>
    <w:qFormat/>
    <w:rsid w:val="008B41F2"/>
    <w:pPr>
      <w:keepNext/>
      <w:widowControl/>
      <w:outlineLvl w:val="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i/>
      <w:iCs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Arial" w:eastAsia="Arial" w:hAnsi="Arial" w:cs="Arial"/>
    </w:rPr>
  </w:style>
  <w:style w:type="paragraph" w:customStyle="1" w:styleId="a9">
    <w:name w:val="Подпись к таблице"/>
    <w:basedOn w:val="a"/>
    <w:link w:val="a8"/>
    <w:rPr>
      <w:rFonts w:ascii="Arial" w:eastAsia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245B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FB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8B41F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B41F2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3">
    <w:name w:val="Body Text Indent 2"/>
    <w:basedOn w:val="a"/>
    <w:link w:val="24"/>
    <w:rsid w:val="008B41F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8B41F2"/>
    <w:rPr>
      <w:rFonts w:ascii="Times New Roman" w:eastAsia="Times New Roman" w:hAnsi="Times New Roman" w:cs="Times New Roman"/>
      <w:lang w:bidi="ar-SA"/>
    </w:rPr>
  </w:style>
  <w:style w:type="paragraph" w:styleId="25">
    <w:name w:val="Body Text 2"/>
    <w:basedOn w:val="a"/>
    <w:link w:val="26"/>
    <w:rsid w:val="008B41F2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6">
    <w:name w:val="Основной текст 2 Знак"/>
    <w:basedOn w:val="a0"/>
    <w:link w:val="25"/>
    <w:rsid w:val="008B41F2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rmal (Web)"/>
    <w:basedOn w:val="a"/>
    <w:semiHidden/>
    <w:rsid w:val="000770A5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e">
    <w:name w:val="Strong"/>
    <w:basedOn w:val="a0"/>
    <w:qFormat/>
    <w:rsid w:val="000770A5"/>
    <w:rPr>
      <w:rFonts w:ascii="Times New Roman" w:hAnsi="Times New Roman" w:cs="Times New Roman" w:hint="default"/>
      <w:b/>
      <w:bCs/>
    </w:rPr>
  </w:style>
  <w:style w:type="paragraph" w:styleId="af">
    <w:name w:val="header"/>
    <w:basedOn w:val="a"/>
    <w:link w:val="af0"/>
    <w:unhideWhenUsed/>
    <w:rsid w:val="001F09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F09E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1F09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09EB"/>
    <w:rPr>
      <w:color w:val="000000"/>
    </w:rPr>
  </w:style>
  <w:style w:type="paragraph" w:customStyle="1" w:styleId="12">
    <w:name w:val="Абзац списка1"/>
    <w:basedOn w:val="a"/>
    <w:rsid w:val="00434878"/>
    <w:pPr>
      <w:widowControl/>
      <w:ind w:left="720"/>
      <w:contextualSpacing/>
    </w:pPr>
    <w:rPr>
      <w:rFonts w:ascii="Calibri" w:eastAsia="Times New Roman" w:hAnsi="Calibri" w:cs="Times New Roman"/>
      <w:color w:val="auto"/>
      <w:lang w:eastAsia="en-US" w:bidi="ar-SA"/>
    </w:rPr>
  </w:style>
  <w:style w:type="character" w:styleId="af3">
    <w:name w:val="Emphasis"/>
    <w:basedOn w:val="a0"/>
    <w:qFormat/>
    <w:rsid w:val="00434878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vsu.ru/" TargetMode="External"/><Relationship Id="rId18" Type="http://schemas.openxmlformats.org/officeDocument/2006/relationships/hyperlink" Target="https://edu.vsu" TargetMode="External"/><Relationship Id="rId26" Type="http://schemas.openxmlformats.org/officeDocument/2006/relationships/hyperlink" Target="https://ru.wikipedia.org/wiki/%d0%9b%d0%b5%d0%be%d0%bd%d1%82%d1%8c%d0%b5%d0%b2,_%d0%94%d0%bc%d0%b8%d1%82%d1%80%d0%b8%d0%b9_%d0%90%d0%bb%d0%b5%d0%ba%d1%81%d0%b5%d0%b5%d0%b2%d0%b8%d1%87%23%d0%9f%d1%80%d0%be%d0%b1%d0%bb%d0%b5%d0%bc%d0%b0_%d0%b8%d0%b4%d0%b5%d0%bd%d1%82%d0%b8%d1%87%d0%bd%d0%be%d1%81%d1%82%d0%b8" TargetMode="External"/><Relationship Id="rId39" Type="http://schemas.openxmlformats.org/officeDocument/2006/relationships/hyperlink" Target="http://biblioclub.ru/index.php?page=book&amp;id=143220" TargetMode="External"/><Relationship Id="rId21" Type="http://schemas.openxmlformats.org/officeDocument/2006/relationships/hyperlink" Target="http://www.edu.vsu.ru/" TargetMode="External"/><Relationship Id="rId34" Type="http://schemas.openxmlformats.org/officeDocument/2006/relationships/hyperlink" Target="http://www.edu.vsu.ru/" TargetMode="External"/><Relationship Id="rId42" Type="http://schemas.openxmlformats.org/officeDocument/2006/relationships/hyperlink" Target="http://biblioclub.ru/index.php?page=book&amp;id=54572" TargetMode="External"/><Relationship Id="rId47" Type="http://schemas.openxmlformats.org/officeDocument/2006/relationships/hyperlink" Target="http://www.lib.vsu.ru/cgi-bin/zgate?ACTION=follow&amp;SESSION_ID=28267&amp;TERM=%d0%9f%d0%b5%d1%82%d1%80%d0%be%d0%b2%d1%81%d0%ba%d0%b8%d0%b9,%20%d0%90.%d0%92.%5b1,1004,4,101%5d&amp;LANG=rus" TargetMode="External"/><Relationship Id="rId50" Type="http://schemas.openxmlformats.org/officeDocument/2006/relationships/hyperlink" Target="http://www.lib.vsu.ru/)" TargetMode="External"/><Relationship Id="rId55" Type="http://schemas.openxmlformats.org/officeDocument/2006/relationships/hyperlink" Target="http://www.edu.v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vsu" TargetMode="External"/><Relationship Id="rId17" Type="http://schemas.openxmlformats.org/officeDocument/2006/relationships/hyperlink" Target="http://www.edu.vsu.ru/" TargetMode="External"/><Relationship Id="rId25" Type="http://schemas.openxmlformats.org/officeDocument/2006/relationships/hyperlink" Target="https://ru.wikipedia.org/wiki/%d0%9b%d0%b5%d0%be%d0%bd%d1%82%d1%8c%d0%b5%d0%b2,_%d0%94%d0%bc%d0%b8%d1%82%d1%80%d0%b8%d0%b9_%d0%90%d0%bb%d0%b5%d0%ba%d1%81%d0%b5%d0%b5%d0%b2%d0%b8%d1%87%23%d0%9f%d1%80%d0%be%d0%b1%d0%bb%d0%b5%d0%bc%d0%b0_%d0%b8%d0%b4%d0%b5%d0%bd%d1%82%d0%b8%d1%87%d0%bd%d0%be%d1%81%d1%82%d0%b8" TargetMode="External"/><Relationship Id="rId33" Type="http://schemas.openxmlformats.org/officeDocument/2006/relationships/hyperlink" Target="https://edu.vsu" TargetMode="External"/><Relationship Id="rId38" Type="http://schemas.openxmlformats.org/officeDocument/2006/relationships/hyperlink" Target="http://biblioclub.ru/index.php?page=book&amp;id=232086" TargetMode="External"/><Relationship Id="rId46" Type="http://schemas.openxmlformats.org/officeDocument/2006/relationships/hyperlink" Target="http://www.lib.vsu.ru/cgi-bin/zgate?ACTION=follow&amp;SESSION_ID=28267&amp;TERM=%d0%9f%d0%b5%d1%82%d1%80%d0%be%d0%b2%d1%81%d0%ba%d0%b8%d0%b9,%20%d0%90.%d0%92.%5b1,1004,4,101%5d&amp;LANG=rus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vsu" TargetMode="External"/><Relationship Id="rId20" Type="http://schemas.openxmlformats.org/officeDocument/2006/relationships/hyperlink" Target="https://edu.vsu" TargetMode="External"/><Relationship Id="rId29" Type="http://schemas.openxmlformats.org/officeDocument/2006/relationships/hyperlink" Target="https://ru.wikipedia.org/wiki/%d0%9b%d0%b5%d0%be%d0%bd%d1%82%d1%8c%d0%b5%d0%b2,_%d0%94%d0%bc%d0%b8%d1%82%d1%80%d0%b8%d0%b9_%d0%90%d0%bb%d0%b5%d0%ba%d1%81%d0%b5%d0%b5%d0%b2%d0%b8%d1%87%23%d0%98%d1%81%d1%81%d0%bb%d0%b5%d0%b4%d0%be%d0%b2%d0%b0%d0%bd%d0%b8%d1%8f_%d0%bf%d0%be%d1%8d%d1%82%d0%b8%d1%87%d0%b5%d1%81%d0%ba%d0%be%d0%b3%d0%be_%d1%82%d0%b2%d0%be%d1%80%d1%87%d0%b5%d1%81%d1%82%d0%b2%d0%b0" TargetMode="External"/><Relationship Id="rId41" Type="http://schemas.openxmlformats.org/officeDocument/2006/relationships/hyperlink" Target="http://biblioclub.ru/index.php?page=book&amp;id=220594" TargetMode="External"/><Relationship Id="rId54" Type="http://schemas.openxmlformats.org/officeDocument/2006/relationships/hyperlink" Target="http://www.edu.v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vsu.ru/" TargetMode="External"/><Relationship Id="rId24" Type="http://schemas.openxmlformats.org/officeDocument/2006/relationships/hyperlink" Target="https://edu.vsu" TargetMode="External"/><Relationship Id="rId32" Type="http://schemas.openxmlformats.org/officeDocument/2006/relationships/hyperlink" Target="http://www.edu.vsu.ru/" TargetMode="External"/><Relationship Id="rId37" Type="http://schemas.openxmlformats.org/officeDocument/2006/relationships/hyperlink" Target="https://edu.vsu" TargetMode="External"/><Relationship Id="rId40" Type="http://schemas.openxmlformats.org/officeDocument/2006/relationships/hyperlink" Target="http://biblioclub.ru/index.php?page=book&amp;id=83082" TargetMode="External"/><Relationship Id="rId45" Type="http://schemas.openxmlformats.org/officeDocument/2006/relationships/hyperlink" Target="http://www.lib.vsu.ru/cgi-bin/zgate?ACTION=follow&amp;SESSION_ID=28267&amp;TERM=%d0%9f%d0%b5%d1%82%d1%80%d0%be%d0%b2%d1%81%d0%ba%d0%b8%d0%b9,%20%d0%90.%d0%92.%5b1,1004,4,101%5d&amp;LANG=rus" TargetMode="External"/><Relationship Id="rId53" Type="http://schemas.openxmlformats.org/officeDocument/2006/relationships/hyperlink" Target="http://www.edu.vsu.ru/" TargetMode="External"/><Relationship Id="rId58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vsu.ru/" TargetMode="External"/><Relationship Id="rId23" Type="http://schemas.openxmlformats.org/officeDocument/2006/relationships/hyperlink" Target="http://www.edu.vsu.ru/" TargetMode="External"/><Relationship Id="rId28" Type="http://schemas.openxmlformats.org/officeDocument/2006/relationships/hyperlink" Target="https://ru.wikipedia.org/wiki/%d0%9b%d0%b5%d0%be%d0%bd%d1%82%d1%8c%d0%b5%d0%b2,_%d0%94%d0%bc%d0%b8%d1%82%d1%80%d0%b8%d0%b9_%d0%90%d0%bb%d0%b5%d0%ba%d1%81%d0%b5%d0%b5%d0%b2%d0%b8%d1%87%23%d0%9f%d1%81%d0%b8%d1%85%d0%be%d0%bb%d0%b8%d0%bd%d0%b3%d0%b2%d0%b8%d1%81%d1%82%d0%b8%d1%87%d0%b5%d1%81%d0%ba%d0%b8%d0%b5_%d0%b8%d1%81%d1%81%d0%bb%d0%b5%d0%b4%d0%be%d0%b2%d0%b0%d0%bd%d0%b8%d1%8f" TargetMode="External"/><Relationship Id="rId36" Type="http://schemas.openxmlformats.org/officeDocument/2006/relationships/hyperlink" Target="http://www.edu.vsu.ru/" TargetMode="External"/><Relationship Id="rId49" Type="http://schemas.openxmlformats.org/officeDocument/2006/relationships/hyperlink" Target="http://biblioclub.ru/" TargetMode="External"/><Relationship Id="rId57" Type="http://schemas.openxmlformats.org/officeDocument/2006/relationships/hyperlink" Target="http://www.edu.vsu.ru/" TargetMode="External"/><Relationship Id="rId10" Type="http://schemas.openxmlformats.org/officeDocument/2006/relationships/hyperlink" Target="https://edu.vsu" TargetMode="External"/><Relationship Id="rId19" Type="http://schemas.openxmlformats.org/officeDocument/2006/relationships/hyperlink" Target="http://www.edu.vsu.ru/" TargetMode="External"/><Relationship Id="rId31" Type="http://schemas.openxmlformats.org/officeDocument/2006/relationships/hyperlink" Target="https://edu.vsu" TargetMode="External"/><Relationship Id="rId44" Type="http://schemas.openxmlformats.org/officeDocument/2006/relationships/hyperlink" Target="http://www.lib.vsu.ru/cgi-bin/zgate?ACTION=follow&amp;SESSION_ID=28267&amp;TERM=%d0%9f%d0%b5%d1%82%d1%80%d0%be%d0%b2%d1%81%d0%ba%d0%b8%d0%b9,%20%d0%90.%d0%92.%5b1,1004,4,101%5d&amp;LANG=rus" TargetMode="External"/><Relationship Id="rId52" Type="http://schemas.openxmlformats.org/officeDocument/2006/relationships/hyperlink" Target="http://www.edu.vsu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vsu.ru/" TargetMode="External"/><Relationship Id="rId14" Type="http://schemas.openxmlformats.org/officeDocument/2006/relationships/hyperlink" Target="https://edu.vsu" TargetMode="External"/><Relationship Id="rId22" Type="http://schemas.openxmlformats.org/officeDocument/2006/relationships/hyperlink" Target="https://edu.vsu" TargetMode="External"/><Relationship Id="rId27" Type="http://schemas.openxmlformats.org/officeDocument/2006/relationships/hyperlink" Target="https://ru.wikipedia.org/wiki/%d0%9b%d0%b5%d0%be%d0%bd%d1%82%d1%8c%d0%b5%d0%b2,_%d0%94%d0%bc%d0%b8%d1%82%d1%80%d0%b8%d0%b9_%d0%90%d0%bb%d0%b5%d0%ba%d1%81%d0%b5%d0%b5%d0%b2%d0%b8%d1%87%23%d0%9f%d1%81%d0%b8%d1%85%d0%be%d0%bb%d0%b8%d0%bd%d0%b3%d0%b2%d0%b8%d1%81%d1%82%d0%b8%d1%87%d0%b5%d1%81%d0%ba%d0%b8%d0%b5_%d0%b8%d1%81%d1%81%d0%bb%d0%b5%d0%b4%d0%be%d0%b2%d0%b0%d0%bd%d0%b8%d1%8f" TargetMode="External"/><Relationship Id="rId30" Type="http://schemas.openxmlformats.org/officeDocument/2006/relationships/hyperlink" Target="http://www.edu.vsu.ru/" TargetMode="External"/><Relationship Id="rId35" Type="http://schemas.openxmlformats.org/officeDocument/2006/relationships/hyperlink" Target="https://edu.vsu" TargetMode="External"/><Relationship Id="rId43" Type="http://schemas.openxmlformats.org/officeDocument/2006/relationships/hyperlink" Target="http://biblioclub.ru/" TargetMode="External"/><Relationship Id="rId48" Type="http://schemas.openxmlformats.org/officeDocument/2006/relationships/hyperlink" Target="http://www.lib.vsu.ru/cgi-bin/zgate?ACTION=follow&amp;SESSION_ID=28267&amp;TERM=%d0%9f%d0%b5%d1%82%d1%80%d0%be%d0%b2%d1%81%d0%ba%d0%b8%d0%b9,%20%d0%90.%d0%92.%5b1,1004,4,101%5d&amp;LANG=rus" TargetMode="External"/><Relationship Id="rId56" Type="http://schemas.openxmlformats.org/officeDocument/2006/relationships/hyperlink" Target="http://www.edu.vs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edu.vs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EB7A-1E0D-4D7E-B9D4-9823B09B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8834</Words>
  <Characters>50354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59070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cp:lastPrinted>2022-05-31T09:04:00Z</cp:lastPrinted>
  <dcterms:created xsi:type="dcterms:W3CDTF">2024-06-20T06:23:00Z</dcterms:created>
  <dcterms:modified xsi:type="dcterms:W3CDTF">2024-06-20T06:23:00Z</dcterms:modified>
</cp:coreProperties>
</file>